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A49" w:rsidRDefault="003F6A49" w:rsidP="00BC30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бюджетное образовательное учреждение</w:t>
      </w:r>
    </w:p>
    <w:p w:rsidR="003F6A49" w:rsidRDefault="003F6A49" w:rsidP="00BC30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дополнительного образования детей</w:t>
      </w:r>
    </w:p>
    <w:p w:rsidR="003F6A49" w:rsidRDefault="003F6A49" w:rsidP="00BC30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«Детская музыкальная школа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.Б</w:t>
      </w:r>
      <w:proofErr w:type="gramEnd"/>
      <w:r>
        <w:rPr>
          <w:rFonts w:ascii="Times New Roman" w:hAnsi="Times New Roman" w:cs="Times New Roman"/>
          <w:sz w:val="28"/>
          <w:szCs w:val="28"/>
        </w:rPr>
        <w:t>огородское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3F6A49" w:rsidRDefault="003F6A49" w:rsidP="00BC30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Ульчского муниципального района</w:t>
      </w:r>
    </w:p>
    <w:p w:rsidR="003F6A49" w:rsidRDefault="003F6A49" w:rsidP="00BC308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F6A49" w:rsidRDefault="003F6A49" w:rsidP="00BC30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Отчёт</w:t>
      </w:r>
    </w:p>
    <w:p w:rsidR="003F6A49" w:rsidRDefault="003F6A49" w:rsidP="00BC30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исполнении муниципального задания за 9 месяцев2015 г. </w:t>
      </w:r>
    </w:p>
    <w:p w:rsidR="003F6A49" w:rsidRDefault="003F6A49" w:rsidP="00BC30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услуга: Услуга по реализации дополнительных образовательных программ</w:t>
      </w:r>
    </w:p>
    <w:tbl>
      <w:tblPr>
        <w:tblW w:w="15564" w:type="dxa"/>
        <w:tblInd w:w="-68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3232"/>
        <w:gridCol w:w="1187"/>
        <w:gridCol w:w="2615"/>
        <w:gridCol w:w="1981"/>
        <w:gridCol w:w="30"/>
        <w:gridCol w:w="2611"/>
        <w:gridCol w:w="15"/>
        <w:gridCol w:w="3893"/>
      </w:tblGrid>
      <w:tr w:rsidR="003F6A49" w:rsidRPr="003149CC">
        <w:trPr>
          <w:cantSplit/>
          <w:trHeight w:val="840"/>
        </w:trPr>
        <w:tc>
          <w:tcPr>
            <w:tcW w:w="3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A49" w:rsidRPr="003149CC" w:rsidRDefault="003F6A49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  <w:r w:rsidRPr="003149CC">
              <w:rPr>
                <w:rFonts w:ascii="Times New Roman" w:hAnsi="Times New Roman" w:cs="Times New Roman"/>
                <w:sz w:val="28"/>
                <w:szCs w:val="28"/>
              </w:rPr>
              <w:br/>
              <w:t>показателя</w:t>
            </w:r>
          </w:p>
        </w:tc>
        <w:tc>
          <w:tcPr>
            <w:tcW w:w="1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A49" w:rsidRPr="003149CC" w:rsidRDefault="003F6A49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 xml:space="preserve">Единица </w:t>
            </w:r>
            <w:r w:rsidRPr="003149CC">
              <w:rPr>
                <w:rFonts w:ascii="Times New Roman" w:hAnsi="Times New Roman" w:cs="Times New Roman"/>
                <w:sz w:val="28"/>
                <w:szCs w:val="28"/>
              </w:rPr>
              <w:br/>
              <w:t>измерения</w:t>
            </w:r>
          </w:p>
        </w:tc>
        <w:tc>
          <w:tcPr>
            <w:tcW w:w="2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A49" w:rsidRPr="003149CC" w:rsidRDefault="003F6A49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 xml:space="preserve">Значение показателя, </w:t>
            </w:r>
            <w:r w:rsidRPr="003149C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утвержденное в      </w:t>
            </w:r>
            <w:r w:rsidRPr="003149CC">
              <w:rPr>
                <w:rFonts w:ascii="Times New Roman" w:hAnsi="Times New Roman" w:cs="Times New Roman"/>
                <w:sz w:val="28"/>
                <w:szCs w:val="28"/>
              </w:rPr>
              <w:br/>
              <w:t>муниципальном</w:t>
            </w:r>
            <w:r w:rsidRPr="003149CC">
              <w:rPr>
                <w:rFonts w:ascii="Times New Roman" w:hAnsi="Times New Roman" w:cs="Times New Roman"/>
                <w:sz w:val="28"/>
                <w:szCs w:val="28"/>
              </w:rPr>
              <w:br/>
              <w:t>задании</w:t>
            </w:r>
          </w:p>
          <w:p w:rsidR="003F6A49" w:rsidRPr="003149CC" w:rsidRDefault="003F6A49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A49" w:rsidRPr="003149CC" w:rsidRDefault="003F6A49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>Фактическое</w:t>
            </w:r>
            <w:r w:rsidRPr="003149C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значение  </w:t>
            </w:r>
            <w:r w:rsidRPr="003149CC">
              <w:rPr>
                <w:rFonts w:ascii="Times New Roman" w:hAnsi="Times New Roman" w:cs="Times New Roman"/>
                <w:sz w:val="28"/>
                <w:szCs w:val="28"/>
              </w:rPr>
              <w:br/>
              <w:t>показателя</w:t>
            </w:r>
          </w:p>
        </w:tc>
        <w:tc>
          <w:tcPr>
            <w:tcW w:w="26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A49" w:rsidRPr="003149CC" w:rsidRDefault="003F6A49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 xml:space="preserve">Характеристика </w:t>
            </w:r>
            <w:r w:rsidRPr="003149C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причин отклонения от </w:t>
            </w:r>
            <w:r w:rsidRPr="003149CC">
              <w:rPr>
                <w:rFonts w:ascii="Times New Roman" w:hAnsi="Times New Roman" w:cs="Times New Roman"/>
                <w:sz w:val="28"/>
                <w:szCs w:val="28"/>
              </w:rPr>
              <w:br/>
              <w:t>запланированных</w:t>
            </w:r>
            <w:r w:rsidRPr="003149CC">
              <w:rPr>
                <w:rFonts w:ascii="Times New Roman" w:hAnsi="Times New Roman" w:cs="Times New Roman"/>
                <w:sz w:val="28"/>
                <w:szCs w:val="28"/>
              </w:rPr>
              <w:br/>
              <w:t>значений</w:t>
            </w:r>
          </w:p>
        </w:tc>
        <w:tc>
          <w:tcPr>
            <w:tcW w:w="3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A49" w:rsidRPr="003149CC" w:rsidRDefault="003F6A49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>Источни</w:t>
            </w:r>
            <w:proofErr w:type="gramStart"/>
            <w:r w:rsidRPr="003149CC">
              <w:rPr>
                <w:rFonts w:ascii="Times New Roman" w:hAnsi="Times New Roman" w:cs="Times New Roman"/>
                <w:sz w:val="28"/>
                <w:szCs w:val="28"/>
              </w:rPr>
              <w:t>к(</w:t>
            </w:r>
            <w:proofErr w:type="gramEnd"/>
            <w:r w:rsidRPr="003149CC">
              <w:rPr>
                <w:rFonts w:ascii="Times New Roman" w:hAnsi="Times New Roman" w:cs="Times New Roman"/>
                <w:sz w:val="28"/>
                <w:szCs w:val="28"/>
              </w:rPr>
              <w:t xml:space="preserve">и) информации о     </w:t>
            </w:r>
            <w:r w:rsidRPr="003149C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фактическом значении  </w:t>
            </w:r>
            <w:r w:rsidRPr="003149CC">
              <w:rPr>
                <w:rFonts w:ascii="Times New Roman" w:hAnsi="Times New Roman" w:cs="Times New Roman"/>
                <w:sz w:val="28"/>
                <w:szCs w:val="28"/>
              </w:rPr>
              <w:br/>
              <w:t>показателя</w:t>
            </w:r>
          </w:p>
        </w:tc>
      </w:tr>
      <w:tr w:rsidR="003F6A49" w:rsidRPr="003149CC">
        <w:trPr>
          <w:cantSplit/>
          <w:trHeight w:val="195"/>
        </w:trPr>
        <w:tc>
          <w:tcPr>
            <w:tcW w:w="15564" w:type="dxa"/>
            <w:gridSpan w:val="8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F6A49" w:rsidRPr="003149CC" w:rsidRDefault="003F6A49" w:rsidP="00BC308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3F6A49" w:rsidRPr="003149CC" w:rsidRDefault="003F6A49" w:rsidP="00BC308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Объем оказываемой муниципальной услуги</w:t>
            </w:r>
          </w:p>
        </w:tc>
      </w:tr>
      <w:tr w:rsidR="003F6A49" w:rsidRPr="003149CC">
        <w:trPr>
          <w:cantSplit/>
          <w:trHeight w:val="405"/>
        </w:trPr>
        <w:tc>
          <w:tcPr>
            <w:tcW w:w="323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A49" w:rsidRPr="003149CC" w:rsidRDefault="003F6A49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 xml:space="preserve">1. Количество </w:t>
            </w:r>
            <w:proofErr w:type="gramStart"/>
            <w:r w:rsidRPr="003149CC"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  <w:r w:rsidRPr="003149CC">
              <w:rPr>
                <w:rFonts w:ascii="Times New Roman" w:hAnsi="Times New Roman" w:cs="Times New Roman"/>
                <w:sz w:val="28"/>
                <w:szCs w:val="28"/>
              </w:rPr>
              <w:t xml:space="preserve"> в отчетном году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A49" w:rsidRPr="003149CC" w:rsidRDefault="003F6A49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>человек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A49" w:rsidRPr="003149CC" w:rsidRDefault="003F6A49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A49" w:rsidRPr="003149CC" w:rsidRDefault="003F6A49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264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A49" w:rsidRPr="003149CC" w:rsidRDefault="003F6A49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90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A49" w:rsidRPr="003149CC" w:rsidRDefault="003F6A49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>Отчет за год, журнал учета работы</w:t>
            </w:r>
          </w:p>
        </w:tc>
      </w:tr>
      <w:tr w:rsidR="003F6A49" w:rsidRPr="003149CC">
        <w:trPr>
          <w:cantSplit/>
          <w:trHeight w:val="705"/>
        </w:trPr>
        <w:tc>
          <w:tcPr>
            <w:tcW w:w="32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F6A49" w:rsidRPr="003149CC" w:rsidRDefault="003F6A49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>2. Количество учащихся, являющихся участниками конкурсов, выставок, районных, краевых уровней</w:t>
            </w:r>
          </w:p>
        </w:tc>
        <w:tc>
          <w:tcPr>
            <w:tcW w:w="11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F6A49" w:rsidRPr="003149CC" w:rsidRDefault="003F6A49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>человек</w:t>
            </w:r>
          </w:p>
        </w:tc>
        <w:tc>
          <w:tcPr>
            <w:tcW w:w="26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F6A49" w:rsidRPr="003149CC" w:rsidRDefault="003F6A49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F6A49" w:rsidRPr="003149CC" w:rsidRDefault="003F6A49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64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F6A49" w:rsidRPr="003149CC" w:rsidRDefault="003F6A49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90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F6A49" w:rsidRPr="003149CC" w:rsidRDefault="003F6A49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>Отчет за год, журнал учета работы</w:t>
            </w:r>
          </w:p>
        </w:tc>
      </w:tr>
      <w:tr w:rsidR="003F6A49" w:rsidRPr="003149CC">
        <w:trPr>
          <w:cantSplit/>
          <w:trHeight w:val="540"/>
        </w:trPr>
        <w:tc>
          <w:tcPr>
            <w:tcW w:w="32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F6A49" w:rsidRPr="003149CC" w:rsidRDefault="003F6A49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3. Количество детей, ставшими победителями призерами краевых, районных конкурсов </w:t>
            </w:r>
          </w:p>
          <w:p w:rsidR="003F6A49" w:rsidRPr="003149CC" w:rsidRDefault="003F6A49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F6A49" w:rsidRPr="003149CC" w:rsidRDefault="003F6A49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>человек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F6A49" w:rsidRPr="003149CC" w:rsidRDefault="003F6A49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F6A49" w:rsidRPr="003149CC" w:rsidRDefault="003F6A49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64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F6A49" w:rsidRPr="003149CC" w:rsidRDefault="003F6A49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90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F6A49" w:rsidRPr="003149CC" w:rsidRDefault="003F6A49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6A49" w:rsidRPr="003149CC">
        <w:trPr>
          <w:cantSplit/>
          <w:trHeight w:val="330"/>
        </w:trPr>
        <w:tc>
          <w:tcPr>
            <w:tcW w:w="15564" w:type="dxa"/>
            <w:gridSpan w:val="8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F6A49" w:rsidRPr="003149CC" w:rsidRDefault="003F6A49" w:rsidP="00BC308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3F6A49" w:rsidRPr="003149CC" w:rsidRDefault="003F6A49" w:rsidP="00BC308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Качество оказываемой муниципальной услуги</w:t>
            </w:r>
          </w:p>
        </w:tc>
      </w:tr>
      <w:tr w:rsidR="003F6A49" w:rsidRPr="003149CC">
        <w:trPr>
          <w:cantSplit/>
          <w:trHeight w:val="345"/>
        </w:trPr>
        <w:tc>
          <w:tcPr>
            <w:tcW w:w="32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F6A49" w:rsidRPr="003149CC" w:rsidRDefault="003F6A49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 xml:space="preserve"> 1. Доля учащихся, являющихся участниками конкурсов, выставок, районных, краевых уровней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49" w:rsidRPr="003149CC" w:rsidRDefault="003F6A49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49" w:rsidRPr="003149CC" w:rsidRDefault="003F6A49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>33,9%</w:t>
            </w:r>
          </w:p>
        </w:tc>
        <w:tc>
          <w:tcPr>
            <w:tcW w:w="2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49" w:rsidRPr="003149CC" w:rsidRDefault="003F6A49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>33,9%</w:t>
            </w: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49" w:rsidRPr="003149CC" w:rsidRDefault="003F6A49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F6A49" w:rsidRPr="003149CC" w:rsidRDefault="003F6A49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>Отчет за год, журнал учета работы</w:t>
            </w:r>
          </w:p>
        </w:tc>
      </w:tr>
      <w:tr w:rsidR="003F6A49" w:rsidRPr="003149CC">
        <w:trPr>
          <w:cantSplit/>
          <w:trHeight w:val="1259"/>
        </w:trPr>
        <w:tc>
          <w:tcPr>
            <w:tcW w:w="32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F6A49" w:rsidRPr="003149CC" w:rsidRDefault="003F6A49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>2. Доля детей, ставшими победителями призерами краевых, районных конкурсов от числа участников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49" w:rsidRPr="003149CC" w:rsidRDefault="003F6A49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49" w:rsidRPr="003149CC" w:rsidRDefault="003F6A49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2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49" w:rsidRPr="003149CC" w:rsidRDefault="003F6A49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49" w:rsidRPr="003149CC" w:rsidRDefault="003F6A49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F6A49" w:rsidRPr="003149CC" w:rsidRDefault="003F6A49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>Отчет за год, журнал учета работы</w:t>
            </w:r>
          </w:p>
        </w:tc>
      </w:tr>
      <w:tr w:rsidR="003F6A49" w:rsidRPr="003149CC">
        <w:trPr>
          <w:cantSplit/>
          <w:trHeight w:val="604"/>
        </w:trPr>
        <w:tc>
          <w:tcPr>
            <w:tcW w:w="32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F6A49" w:rsidRPr="003149CC" w:rsidRDefault="003F6A49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>3. Уровень сохранения контингента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49" w:rsidRPr="003149CC" w:rsidRDefault="003F6A49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49" w:rsidRPr="003149CC" w:rsidRDefault="003F6A49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2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49" w:rsidRPr="003149CC" w:rsidRDefault="003F6A49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49" w:rsidRPr="003149CC" w:rsidRDefault="003F6A49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F6A49" w:rsidRPr="003149CC" w:rsidRDefault="003F6A49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9CC">
              <w:rPr>
                <w:rFonts w:ascii="Times New Roman" w:hAnsi="Times New Roman" w:cs="Times New Roman"/>
                <w:sz w:val="28"/>
                <w:szCs w:val="28"/>
              </w:rPr>
              <w:t>Отчет за год, журнал учета работы</w:t>
            </w:r>
          </w:p>
        </w:tc>
      </w:tr>
    </w:tbl>
    <w:p w:rsidR="003F6A49" w:rsidRDefault="003F6A49" w:rsidP="00BC30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F6A49" w:rsidRDefault="003F6A49" w:rsidP="00BC30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МБОУ ДОДДМШ                                                                                                                                  Л.А.Лисихина</w:t>
      </w:r>
    </w:p>
    <w:p w:rsidR="003F6A49" w:rsidRDefault="003F6A49" w:rsidP="00BC30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F6A49" w:rsidRDefault="003F6A49" w:rsidP="00BC30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«10» октября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2015 года.</w:t>
      </w:r>
    </w:p>
    <w:p w:rsidR="003F6A49" w:rsidRDefault="003F6A49" w:rsidP="00BC30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F6A49" w:rsidRPr="00BC308B" w:rsidRDefault="003F6A49" w:rsidP="00BC30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3F6A49" w:rsidRPr="00BC308B" w:rsidSect="00BC308B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BC308B"/>
    <w:rsid w:val="000556DE"/>
    <w:rsid w:val="0027680E"/>
    <w:rsid w:val="00303B10"/>
    <w:rsid w:val="003149CC"/>
    <w:rsid w:val="003F6A49"/>
    <w:rsid w:val="00532BAE"/>
    <w:rsid w:val="005B74A8"/>
    <w:rsid w:val="005F2CD0"/>
    <w:rsid w:val="00622A33"/>
    <w:rsid w:val="00850752"/>
    <w:rsid w:val="008C3ED7"/>
    <w:rsid w:val="008E2F03"/>
    <w:rsid w:val="00990C68"/>
    <w:rsid w:val="00B26740"/>
    <w:rsid w:val="00B534C7"/>
    <w:rsid w:val="00BC2A39"/>
    <w:rsid w:val="00BC308B"/>
    <w:rsid w:val="00BE4887"/>
    <w:rsid w:val="00CE260B"/>
    <w:rsid w:val="00CF2D32"/>
    <w:rsid w:val="00D22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ED7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232</Words>
  <Characters>1328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OrgMash2</cp:lastModifiedBy>
  <cp:revision>2</cp:revision>
  <cp:lastPrinted>2015-07-14T02:39:00Z</cp:lastPrinted>
  <dcterms:created xsi:type="dcterms:W3CDTF">2015-12-04T04:27:00Z</dcterms:created>
  <dcterms:modified xsi:type="dcterms:W3CDTF">2015-12-04T04:27:00Z</dcterms:modified>
</cp:coreProperties>
</file>