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93E" w:rsidRPr="00EB593E" w:rsidRDefault="00EB593E" w:rsidP="00E3307D">
      <w:pPr>
        <w:pStyle w:val="a3"/>
        <w:spacing w:before="0" w:beforeAutospacing="0" w:after="0" w:afterAutospacing="0" w:line="276" w:lineRule="auto"/>
        <w:jc w:val="center"/>
        <w:rPr>
          <w:b/>
          <w:iCs/>
          <w:sz w:val="28"/>
          <w:szCs w:val="28"/>
          <w:shd w:val="clear" w:color="auto" w:fill="FFFFFF"/>
        </w:rPr>
      </w:pPr>
      <w:r w:rsidRPr="00EB593E">
        <w:rPr>
          <w:b/>
          <w:iCs/>
          <w:sz w:val="28"/>
          <w:szCs w:val="28"/>
          <w:shd w:val="clear" w:color="auto" w:fill="FFFFFF"/>
        </w:rPr>
        <w:t>Информация</w:t>
      </w:r>
    </w:p>
    <w:p w:rsidR="00EB593E" w:rsidRDefault="00EB593E" w:rsidP="00E3307D">
      <w:pPr>
        <w:pStyle w:val="a3"/>
        <w:spacing w:before="0" w:beforeAutospacing="0" w:after="0" w:afterAutospacing="0" w:line="276" w:lineRule="auto"/>
        <w:jc w:val="center"/>
        <w:rPr>
          <w:b/>
          <w:iCs/>
          <w:sz w:val="28"/>
          <w:szCs w:val="28"/>
          <w:shd w:val="clear" w:color="auto" w:fill="FFFFFF"/>
        </w:rPr>
      </w:pPr>
      <w:r w:rsidRPr="00EB593E">
        <w:rPr>
          <w:b/>
          <w:iCs/>
          <w:sz w:val="28"/>
          <w:szCs w:val="28"/>
          <w:shd w:val="clear" w:color="auto" w:fill="FFFFFF"/>
        </w:rPr>
        <w:t xml:space="preserve"> по проведению торжественного Собрания, посвященного </w:t>
      </w:r>
    </w:p>
    <w:p w:rsidR="00EB593E" w:rsidRPr="00EB593E" w:rsidRDefault="00EB593E" w:rsidP="00E3307D">
      <w:pPr>
        <w:pStyle w:val="a3"/>
        <w:spacing w:before="0" w:beforeAutospacing="0" w:after="0" w:afterAutospacing="0" w:line="276" w:lineRule="auto"/>
        <w:jc w:val="center"/>
        <w:rPr>
          <w:b/>
          <w:iCs/>
          <w:sz w:val="28"/>
          <w:szCs w:val="28"/>
          <w:shd w:val="clear" w:color="auto" w:fill="FFFFFF"/>
        </w:rPr>
      </w:pPr>
      <w:r w:rsidRPr="00EB593E">
        <w:rPr>
          <w:b/>
          <w:iCs/>
          <w:sz w:val="28"/>
          <w:szCs w:val="28"/>
          <w:shd w:val="clear" w:color="auto" w:fill="FFFFFF"/>
        </w:rPr>
        <w:t>25 марта – Дню работника культуры</w:t>
      </w:r>
      <w:r>
        <w:rPr>
          <w:b/>
          <w:iCs/>
          <w:sz w:val="28"/>
          <w:szCs w:val="28"/>
          <w:shd w:val="clear" w:color="auto" w:fill="FFFFFF"/>
        </w:rPr>
        <w:t xml:space="preserve"> в 2016 году</w:t>
      </w:r>
    </w:p>
    <w:p w:rsidR="00EB593E" w:rsidRDefault="00EB593E" w:rsidP="00E3307D">
      <w:pPr>
        <w:pStyle w:val="a3"/>
        <w:spacing w:before="0" w:beforeAutospacing="0" w:after="0" w:afterAutospacing="0" w:line="276" w:lineRule="auto"/>
        <w:jc w:val="center"/>
        <w:rPr>
          <w:iCs/>
          <w:sz w:val="28"/>
          <w:szCs w:val="28"/>
          <w:shd w:val="clear" w:color="auto" w:fill="FFFFFF"/>
        </w:rPr>
      </w:pPr>
    </w:p>
    <w:p w:rsidR="00C028D8" w:rsidRPr="00C028D8" w:rsidRDefault="00E3307D" w:rsidP="00E3307D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43815</wp:posOffset>
            </wp:positionV>
            <wp:extent cx="3445510" cy="2581275"/>
            <wp:effectExtent l="0" t="0" r="2540" b="9525"/>
            <wp:wrapThrough wrapText="bothSides">
              <wp:wrapPolygon edited="0">
                <wp:start x="478" y="0"/>
                <wp:lineTo x="0" y="319"/>
                <wp:lineTo x="0" y="21361"/>
                <wp:lineTo x="478" y="21520"/>
                <wp:lineTo x="21019" y="21520"/>
                <wp:lineTo x="21496" y="21361"/>
                <wp:lineTo x="21496" y="319"/>
                <wp:lineTo x="21019" y="0"/>
                <wp:lineTo x="478" y="0"/>
              </wp:wrapPolygon>
            </wp:wrapThrough>
            <wp:docPr id="5" name="Рисунок 5" descr="C:\Users\Komitet1\Desktop\День работника культуры 2016\DSC04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mitet1\Desktop\День работника культуры 2016\DSC043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10" cy="2581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D4A20">
        <w:rPr>
          <w:iCs/>
          <w:sz w:val="28"/>
          <w:szCs w:val="28"/>
          <w:shd w:val="clear" w:color="auto" w:fill="FFFFFF"/>
        </w:rPr>
        <w:t xml:space="preserve">21 марта в районном Доме культуры с. Богородское </w:t>
      </w:r>
      <w:r w:rsidR="0031269A">
        <w:rPr>
          <w:iCs/>
          <w:sz w:val="28"/>
          <w:szCs w:val="28"/>
          <w:shd w:val="clear" w:color="auto" w:fill="FFFFFF"/>
        </w:rPr>
        <w:t xml:space="preserve">в преддверии </w:t>
      </w:r>
      <w:r w:rsidR="0031269A" w:rsidRPr="00C028D8">
        <w:rPr>
          <w:iCs/>
          <w:sz w:val="28"/>
          <w:szCs w:val="28"/>
          <w:shd w:val="clear" w:color="auto" w:fill="FFFFFF"/>
        </w:rPr>
        <w:t xml:space="preserve">праздника </w:t>
      </w:r>
      <w:r w:rsidR="002D4A20" w:rsidRPr="00C028D8">
        <w:rPr>
          <w:iCs/>
          <w:sz w:val="28"/>
          <w:szCs w:val="28"/>
          <w:shd w:val="clear" w:color="auto" w:fill="FFFFFF"/>
        </w:rPr>
        <w:t>состоял</w:t>
      </w:r>
      <w:r w:rsidR="00AA1D63" w:rsidRPr="00C028D8">
        <w:rPr>
          <w:iCs/>
          <w:sz w:val="28"/>
          <w:szCs w:val="28"/>
          <w:shd w:val="clear" w:color="auto" w:fill="FFFFFF"/>
        </w:rPr>
        <w:t>ось торжественное</w:t>
      </w:r>
      <w:r w:rsidR="00390FF4">
        <w:rPr>
          <w:iCs/>
          <w:sz w:val="28"/>
          <w:szCs w:val="28"/>
          <w:shd w:val="clear" w:color="auto" w:fill="FFFFFF"/>
        </w:rPr>
        <w:t>С</w:t>
      </w:r>
      <w:r w:rsidR="00AA1D63" w:rsidRPr="00C028D8">
        <w:rPr>
          <w:iCs/>
          <w:sz w:val="28"/>
          <w:szCs w:val="28"/>
          <w:shd w:val="clear" w:color="auto" w:fill="FFFFFF"/>
        </w:rPr>
        <w:t>обрание,</w:t>
      </w:r>
      <w:r w:rsidR="0085795E">
        <w:rPr>
          <w:iCs/>
          <w:sz w:val="28"/>
          <w:szCs w:val="28"/>
          <w:shd w:val="clear" w:color="auto" w:fill="FFFFFF"/>
        </w:rPr>
        <w:t xml:space="preserve"> посвященное Дню работника культуры</w:t>
      </w:r>
      <w:proofErr w:type="gramStart"/>
      <w:r w:rsidR="0085795E">
        <w:rPr>
          <w:iCs/>
          <w:sz w:val="28"/>
          <w:szCs w:val="28"/>
          <w:shd w:val="clear" w:color="auto" w:fill="FFFFFF"/>
        </w:rPr>
        <w:t>,</w:t>
      </w:r>
      <w:r w:rsidR="00FF1D8B">
        <w:rPr>
          <w:bCs/>
          <w:color w:val="000000"/>
          <w:sz w:val="28"/>
          <w:szCs w:val="28"/>
        </w:rPr>
        <w:t>н</w:t>
      </w:r>
      <w:proofErr w:type="gramEnd"/>
      <w:r w:rsidR="00FF1D8B">
        <w:rPr>
          <w:bCs/>
          <w:color w:val="000000"/>
          <w:sz w:val="28"/>
          <w:szCs w:val="28"/>
        </w:rPr>
        <w:t xml:space="preserve">а которое были приглашены </w:t>
      </w:r>
      <w:r w:rsidR="00B747AF">
        <w:rPr>
          <w:bCs/>
          <w:color w:val="000000"/>
          <w:sz w:val="28"/>
          <w:szCs w:val="28"/>
        </w:rPr>
        <w:t xml:space="preserve">работники </w:t>
      </w:r>
      <w:r w:rsidR="005B3BD5">
        <w:rPr>
          <w:bCs/>
          <w:color w:val="000000"/>
          <w:sz w:val="28"/>
          <w:szCs w:val="28"/>
        </w:rPr>
        <w:t xml:space="preserve">учреждений культуры района, </w:t>
      </w:r>
      <w:r w:rsidR="00C028D8" w:rsidRPr="00C028D8">
        <w:rPr>
          <w:bCs/>
          <w:color w:val="000000"/>
          <w:sz w:val="28"/>
          <w:szCs w:val="28"/>
        </w:rPr>
        <w:t xml:space="preserve">участники коллективов </w:t>
      </w:r>
      <w:r w:rsidR="00FF1D8B">
        <w:rPr>
          <w:bCs/>
          <w:color w:val="000000"/>
          <w:sz w:val="28"/>
          <w:szCs w:val="28"/>
        </w:rPr>
        <w:t>художественной самодеятельности</w:t>
      </w:r>
      <w:r w:rsidR="00F1551D">
        <w:rPr>
          <w:bCs/>
          <w:color w:val="000000"/>
          <w:sz w:val="28"/>
          <w:szCs w:val="28"/>
        </w:rPr>
        <w:t xml:space="preserve"> и </w:t>
      </w:r>
      <w:r w:rsidR="007F3FA0">
        <w:rPr>
          <w:bCs/>
          <w:color w:val="000000"/>
          <w:sz w:val="28"/>
          <w:szCs w:val="28"/>
        </w:rPr>
        <w:t xml:space="preserve">жители </w:t>
      </w:r>
      <w:r w:rsidR="00F1551D">
        <w:rPr>
          <w:bCs/>
          <w:color w:val="000000"/>
          <w:sz w:val="28"/>
          <w:szCs w:val="28"/>
        </w:rPr>
        <w:t>села</w:t>
      </w:r>
      <w:r w:rsidR="00C028D8" w:rsidRPr="00C028D8">
        <w:rPr>
          <w:bCs/>
          <w:color w:val="000000"/>
          <w:sz w:val="28"/>
          <w:szCs w:val="28"/>
        </w:rPr>
        <w:t>.</w:t>
      </w:r>
    </w:p>
    <w:p w:rsidR="0046619E" w:rsidRDefault="00C028D8" w:rsidP="00E3307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C02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праздничной сцены </w:t>
      </w:r>
      <w:r w:rsidR="00FF1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работников культуры района поздравил</w:t>
      </w:r>
      <w:r w:rsidR="00FF1D8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глава Ульчского муниципального района – Данкан Юрий Леонидович</w:t>
      </w:r>
      <w:r w:rsidR="009D14F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с</w:t>
      </w:r>
      <w:r w:rsidR="00AA36D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словами благодарности и теплыми пожеланиями в адрес</w:t>
      </w:r>
      <w:r w:rsidR="006A33B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виновников торжества</w:t>
      </w:r>
    </w:p>
    <w:p w:rsidR="0087457A" w:rsidRPr="0046619E" w:rsidRDefault="0046619E" w:rsidP="00E3307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Также, Юрий Леонидович </w:t>
      </w:r>
      <w:r w:rsidR="002A09E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в своем обращении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отметил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7457A" w:rsidRPr="009D14F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 г. Хабаровске 22 марта состо</w:t>
      </w:r>
      <w:r w:rsidR="0085795E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r w:rsidR="0087457A" w:rsidRPr="009D14F1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торжественный прием Губернатора края лучших работников отрасли</w:t>
      </w:r>
      <w:proofErr w:type="gramStart"/>
      <w:r w:rsidR="0087457A" w:rsidRPr="009D14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указанной церемонии </w:t>
      </w:r>
      <w:r w:rsidR="00857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</w:t>
      </w:r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</w:t>
      </w:r>
      <w:r w:rsidR="0085795E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9E0503" w:rsidRPr="009E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Куйсали</w:t>
      </w:r>
      <w:proofErr w:type="spellEnd"/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Юрий Никитович</w:t>
      </w:r>
      <w:r w:rsidR="00C63EB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  <w:proofErr w:type="spellStart"/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Булавинской</w:t>
      </w:r>
      <w:proofErr w:type="spellEnd"/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детской школы искусств, которому б</w:t>
      </w:r>
      <w:r w:rsidR="00857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удет </w:t>
      </w:r>
      <w:r w:rsidR="0087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вручена Почетная грамота Губернатора Хабаровского края, а также Диплом победителя краевого конкурса лучших учреждений культуры, расположенных в сельской местности и сертификат на 100 тыс.рублей.</w:t>
      </w:r>
    </w:p>
    <w:p w:rsidR="0087457A" w:rsidRDefault="0087457A" w:rsidP="00E3307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церемонии награждения </w:t>
      </w:r>
      <w:r w:rsidR="00857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Блинов Александр Матвеевич</w:t>
      </w:r>
      <w:r w:rsidR="00C63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преподаватель Детской музыкальной школы с. Богородское, который стал одним из победителей краевого конкурса на лучшего работника учреждений культуры края, расположенных в сельской местности. </w:t>
      </w:r>
    </w:p>
    <w:p w:rsidR="0087457A" w:rsidRDefault="0087457A" w:rsidP="00E330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Высокой награды - нагрудного знака министерства культуры Хабаровского </w:t>
      </w:r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«За вклад в Российскую культуру» </w:t>
      </w:r>
      <w:r w:rsidR="00E94610"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удостоен</w:t>
      </w:r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Васильков Вя</w:t>
      </w:r>
      <w:r w:rsidR="00C63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чеслав Иванович - </w:t>
      </w:r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F77F12"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77F12" w:rsidRPr="00F77F12">
        <w:rPr>
          <w:rFonts w:ascii="Times New Roman" w:hAnsi="Times New Roman" w:cs="Times New Roman"/>
          <w:sz w:val="28"/>
          <w:szCs w:val="28"/>
        </w:rPr>
        <w:t>бразцового песенно-инструментального ансамбля</w:t>
      </w:r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Брякотуши</w:t>
      </w:r>
      <w:proofErr w:type="spellEnd"/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82469"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2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народного </w:t>
      </w:r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</w:t>
      </w:r>
      <w:r w:rsidR="00282469"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7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Богородское.</w:t>
      </w:r>
    </w:p>
    <w:p w:rsidR="00A03D82" w:rsidRDefault="00390FF4" w:rsidP="00E3307D">
      <w:pPr>
        <w:shd w:val="clear" w:color="auto" w:fill="FFFFFF"/>
        <w:spacing w:after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Затем, ведущие торжественного Собрания объявили итоги </w:t>
      </w:r>
      <w:r w:rsidRPr="00390FF4">
        <w:rPr>
          <w:rFonts w:ascii="Times New Roman" w:hAnsi="Times New Roman" w:cs="Times New Roman"/>
          <w:sz w:val="28"/>
          <w:szCs w:val="28"/>
        </w:rPr>
        <w:t>традиционно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90FF4">
        <w:rPr>
          <w:rFonts w:ascii="Times New Roman" w:hAnsi="Times New Roman" w:cs="Times New Roman"/>
          <w:sz w:val="28"/>
          <w:szCs w:val="28"/>
        </w:rPr>
        <w:t xml:space="preserve"> районно</w:t>
      </w:r>
      <w:r>
        <w:rPr>
          <w:rFonts w:ascii="Times New Roman" w:hAnsi="Times New Roman" w:cs="Times New Roman"/>
          <w:sz w:val="28"/>
          <w:szCs w:val="28"/>
        </w:rPr>
        <w:t>го конкурса</w:t>
      </w:r>
      <w:r w:rsidRPr="00390FF4">
        <w:rPr>
          <w:rFonts w:ascii="Times New Roman" w:hAnsi="Times New Roman" w:cs="Times New Roman"/>
          <w:sz w:val="28"/>
          <w:szCs w:val="28"/>
        </w:rPr>
        <w:t xml:space="preserve"> на Лучшее культурно-досуговое учреждение и </w:t>
      </w:r>
      <w:r w:rsidR="000C5834">
        <w:rPr>
          <w:rFonts w:ascii="Times New Roman" w:hAnsi="Times New Roman" w:cs="Times New Roman"/>
          <w:sz w:val="28"/>
          <w:szCs w:val="28"/>
        </w:rPr>
        <w:t>Л</w:t>
      </w:r>
      <w:r w:rsidRPr="00390FF4">
        <w:rPr>
          <w:rFonts w:ascii="Times New Roman" w:hAnsi="Times New Roman" w:cs="Times New Roman"/>
          <w:sz w:val="28"/>
          <w:szCs w:val="28"/>
        </w:rPr>
        <w:t>учшую библиотеку Ульчского района</w:t>
      </w:r>
      <w:r w:rsidR="00ED6C17">
        <w:rPr>
          <w:rFonts w:ascii="Times New Roman" w:hAnsi="Times New Roman" w:cs="Times New Roman"/>
          <w:sz w:val="28"/>
          <w:szCs w:val="28"/>
        </w:rPr>
        <w:t xml:space="preserve"> в 2015 году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396364">
        <w:rPr>
          <w:rFonts w:ascii="Times New Roman" w:hAnsi="Times New Roman" w:cs="Times New Roman"/>
          <w:sz w:val="28"/>
          <w:szCs w:val="28"/>
        </w:rPr>
        <w:t xml:space="preserve"> Так, </w:t>
      </w:r>
      <w:r w:rsidR="000C5834">
        <w:rPr>
          <w:rFonts w:ascii="Times New Roman" w:hAnsi="Times New Roman" w:cs="Times New Roman"/>
          <w:sz w:val="28"/>
          <w:szCs w:val="28"/>
        </w:rPr>
        <w:t xml:space="preserve">в конкурсе на </w:t>
      </w:r>
      <w:r w:rsidR="000C5834" w:rsidRPr="00390FF4">
        <w:rPr>
          <w:rFonts w:ascii="Times New Roman" w:hAnsi="Times New Roman" w:cs="Times New Roman"/>
          <w:sz w:val="28"/>
          <w:szCs w:val="28"/>
        </w:rPr>
        <w:t>Лучшее культурно-досуговое учреждение</w:t>
      </w:r>
      <w:r w:rsidR="007A34BD">
        <w:rPr>
          <w:rFonts w:ascii="Times New Roman" w:hAnsi="Times New Roman" w:cs="Times New Roman"/>
          <w:sz w:val="28"/>
          <w:szCs w:val="28"/>
        </w:rPr>
        <w:t xml:space="preserve">третье </w:t>
      </w:r>
      <w:r w:rsidR="008F31D8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E330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69215</wp:posOffset>
            </wp:positionV>
            <wp:extent cx="3458845" cy="2590800"/>
            <wp:effectExtent l="0" t="0" r="8255" b="0"/>
            <wp:wrapThrough wrapText="bothSides">
              <wp:wrapPolygon edited="0">
                <wp:start x="476" y="0"/>
                <wp:lineTo x="0" y="318"/>
                <wp:lineTo x="0" y="21282"/>
                <wp:lineTo x="476" y="21441"/>
                <wp:lineTo x="21057" y="21441"/>
                <wp:lineTo x="21533" y="21282"/>
                <wp:lineTo x="21533" y="318"/>
                <wp:lineTo x="21057" y="0"/>
                <wp:lineTo x="476" y="0"/>
              </wp:wrapPolygon>
            </wp:wrapThrough>
            <wp:docPr id="3" name="Рисунок 3" descr="C:\Users\Komitet1\Desktop\День работника культуры 2016\DSC04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itet1\Desktop\День работника культуры 2016\DSC043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845" cy="259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F31D8">
        <w:rPr>
          <w:rFonts w:ascii="Times New Roman" w:hAnsi="Times New Roman" w:cs="Times New Roman"/>
          <w:sz w:val="28"/>
          <w:szCs w:val="28"/>
        </w:rPr>
        <w:t>п</w:t>
      </w:r>
      <w:r w:rsidR="000C5834">
        <w:rPr>
          <w:rFonts w:ascii="Times New Roman" w:hAnsi="Times New Roman" w:cs="Times New Roman"/>
          <w:sz w:val="28"/>
          <w:szCs w:val="28"/>
        </w:rPr>
        <w:t>рисудили</w:t>
      </w:r>
      <w:r w:rsidR="00810EDF">
        <w:rPr>
          <w:rFonts w:ascii="Times New Roman" w:hAnsi="Times New Roman" w:cs="Times New Roman"/>
          <w:sz w:val="28"/>
        </w:rPr>
        <w:t>Сельскому</w:t>
      </w:r>
      <w:r w:rsidR="008F31D8">
        <w:rPr>
          <w:rFonts w:ascii="Times New Roman" w:hAnsi="Times New Roman" w:cs="Times New Roman"/>
          <w:sz w:val="28"/>
        </w:rPr>
        <w:t xml:space="preserve"> Дом культуры п. Циммермановк</w:t>
      </w:r>
      <w:proofErr w:type="gramStart"/>
      <w:r w:rsidR="008F31D8">
        <w:rPr>
          <w:rFonts w:ascii="Times New Roman" w:hAnsi="Times New Roman" w:cs="Times New Roman"/>
          <w:sz w:val="28"/>
        </w:rPr>
        <w:t>а</w:t>
      </w:r>
      <w:r w:rsidR="008F31D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F31D8">
        <w:rPr>
          <w:rFonts w:ascii="Times New Roman" w:hAnsi="Times New Roman" w:cs="Times New Roman"/>
          <w:sz w:val="28"/>
          <w:szCs w:val="28"/>
        </w:rPr>
        <w:t>директор</w:t>
      </w:r>
      <w:r w:rsidR="00D02E96">
        <w:rPr>
          <w:rFonts w:ascii="Times New Roman" w:hAnsi="Times New Roman" w:cs="Times New Roman"/>
          <w:sz w:val="28"/>
          <w:szCs w:val="28"/>
        </w:rPr>
        <w:t xml:space="preserve"> -</w:t>
      </w:r>
      <w:r w:rsidR="008F31D8">
        <w:rPr>
          <w:rFonts w:ascii="Times New Roman" w:hAnsi="Times New Roman" w:cs="Times New Roman"/>
          <w:sz w:val="28"/>
          <w:szCs w:val="28"/>
        </w:rPr>
        <w:t xml:space="preserve"> Константинова И.Д.)</w:t>
      </w:r>
      <w:r w:rsidR="00810EDF">
        <w:rPr>
          <w:rFonts w:ascii="Times New Roman" w:hAnsi="Times New Roman" w:cs="Times New Roman"/>
          <w:sz w:val="28"/>
          <w:szCs w:val="28"/>
        </w:rPr>
        <w:t xml:space="preserve">, </w:t>
      </w:r>
      <w:r w:rsidR="007A34BD">
        <w:rPr>
          <w:rFonts w:ascii="Times New Roman" w:hAnsi="Times New Roman" w:cs="Times New Roman"/>
          <w:sz w:val="28"/>
          <w:szCs w:val="28"/>
        </w:rPr>
        <w:t xml:space="preserve">второе </w:t>
      </w:r>
      <w:r w:rsidR="007A34BD" w:rsidRPr="007A34BD">
        <w:rPr>
          <w:rFonts w:ascii="Times New Roman" w:hAnsi="Times New Roman" w:cs="Times New Roman"/>
          <w:sz w:val="28"/>
          <w:szCs w:val="28"/>
        </w:rPr>
        <w:t>место решили никому не присуждать</w:t>
      </w:r>
      <w:r w:rsidR="007A34BD">
        <w:rPr>
          <w:rFonts w:ascii="Times New Roman" w:hAnsi="Times New Roman" w:cs="Times New Roman"/>
          <w:sz w:val="28"/>
          <w:szCs w:val="28"/>
        </w:rPr>
        <w:t xml:space="preserve">, а </w:t>
      </w:r>
      <w:r w:rsidR="00BF6DEC">
        <w:rPr>
          <w:rFonts w:ascii="Times New Roman" w:hAnsi="Times New Roman" w:cs="Times New Roman"/>
          <w:sz w:val="28"/>
          <w:szCs w:val="28"/>
        </w:rPr>
        <w:t xml:space="preserve">первое </w:t>
      </w:r>
      <w:r w:rsidR="007A34BD">
        <w:rPr>
          <w:rFonts w:ascii="Times New Roman" w:hAnsi="Times New Roman" w:cs="Times New Roman"/>
          <w:sz w:val="28"/>
          <w:szCs w:val="28"/>
        </w:rPr>
        <w:t xml:space="preserve">место заслуженно досталось Центру культуры и досуга п. </w:t>
      </w:r>
      <w:r w:rsidR="009E0503">
        <w:rPr>
          <w:rFonts w:ascii="Times New Roman" w:hAnsi="Times New Roman" w:cs="Times New Roman"/>
          <w:sz w:val="28"/>
          <w:szCs w:val="28"/>
        </w:rPr>
        <w:t>Д</w:t>
      </w:r>
      <w:r w:rsidR="007A34BD">
        <w:rPr>
          <w:rFonts w:ascii="Times New Roman" w:hAnsi="Times New Roman" w:cs="Times New Roman"/>
          <w:sz w:val="28"/>
          <w:szCs w:val="28"/>
        </w:rPr>
        <w:t>е-Кастри</w:t>
      </w:r>
      <w:r w:rsidR="00D02E96">
        <w:rPr>
          <w:rFonts w:ascii="Times New Roman" w:hAnsi="Times New Roman" w:cs="Times New Roman"/>
          <w:sz w:val="28"/>
          <w:szCs w:val="28"/>
        </w:rPr>
        <w:t xml:space="preserve"> (</w:t>
      </w:r>
      <w:r w:rsidR="008D338E">
        <w:rPr>
          <w:rFonts w:ascii="Times New Roman" w:hAnsi="Times New Roman" w:cs="Times New Roman"/>
          <w:sz w:val="28"/>
          <w:szCs w:val="28"/>
        </w:rPr>
        <w:t xml:space="preserve">директор - </w:t>
      </w:r>
      <w:proofErr w:type="spellStart"/>
      <w:r w:rsidR="00D02E96">
        <w:rPr>
          <w:rFonts w:ascii="Times New Roman" w:hAnsi="Times New Roman" w:cs="Times New Roman"/>
          <w:sz w:val="28"/>
          <w:szCs w:val="28"/>
        </w:rPr>
        <w:t>Бородихина</w:t>
      </w:r>
      <w:proofErr w:type="spellEnd"/>
      <w:r w:rsidR="00D02E96">
        <w:rPr>
          <w:rFonts w:ascii="Times New Roman" w:hAnsi="Times New Roman" w:cs="Times New Roman"/>
          <w:sz w:val="28"/>
          <w:szCs w:val="28"/>
        </w:rPr>
        <w:t xml:space="preserve"> Т.В)</w:t>
      </w:r>
      <w:r w:rsidR="007A34BD">
        <w:rPr>
          <w:rFonts w:ascii="Times New Roman" w:hAnsi="Times New Roman" w:cs="Times New Roman"/>
          <w:sz w:val="28"/>
          <w:szCs w:val="28"/>
        </w:rPr>
        <w:t>.</w:t>
      </w:r>
    </w:p>
    <w:p w:rsidR="00A03D82" w:rsidRDefault="00C705A8" w:rsidP="00E3307D">
      <w:pPr>
        <w:shd w:val="clear" w:color="auto" w:fill="FFFFFF"/>
        <w:spacing w:after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конкурсе на </w:t>
      </w:r>
      <w:r w:rsidR="00A03D82">
        <w:rPr>
          <w:rFonts w:ascii="Times New Roman" w:hAnsi="Times New Roman" w:cs="Times New Roman"/>
          <w:sz w:val="28"/>
          <w:szCs w:val="28"/>
        </w:rPr>
        <w:t>Лучшую библиотеку</w:t>
      </w:r>
      <w:r w:rsidR="00810EDF">
        <w:rPr>
          <w:rFonts w:ascii="Times New Roman" w:hAnsi="Times New Roman" w:cs="Times New Roman"/>
          <w:sz w:val="28"/>
          <w:szCs w:val="28"/>
        </w:rPr>
        <w:t>решили п</w:t>
      </w:r>
      <w:r w:rsidR="00A03D82">
        <w:rPr>
          <w:rFonts w:ascii="Times New Roman" w:hAnsi="Times New Roman" w:cs="Times New Roman"/>
          <w:sz w:val="28"/>
          <w:szCs w:val="28"/>
        </w:rPr>
        <w:t>ервое и второе место не присуждать, т.к. все работы не в полной мере соответствуют требованиям Положения о конкурсе</w:t>
      </w:r>
      <w:r w:rsidR="00810EDF">
        <w:rPr>
          <w:rFonts w:ascii="Times New Roman" w:hAnsi="Times New Roman" w:cs="Times New Roman"/>
          <w:sz w:val="28"/>
          <w:szCs w:val="28"/>
        </w:rPr>
        <w:t>, а третье место по праву заслужили</w:t>
      </w:r>
      <w:r w:rsidR="00001E81">
        <w:rPr>
          <w:rFonts w:ascii="Times New Roman" w:hAnsi="Times New Roman" w:cs="Times New Roman"/>
          <w:sz w:val="28"/>
          <w:szCs w:val="28"/>
        </w:rPr>
        <w:t xml:space="preserve"> библиотека</w:t>
      </w:r>
      <w:r w:rsidR="005551A0">
        <w:rPr>
          <w:rFonts w:ascii="Times New Roman" w:hAnsi="Times New Roman" w:cs="Times New Roman"/>
          <w:sz w:val="28"/>
          <w:szCs w:val="28"/>
        </w:rPr>
        <w:t xml:space="preserve">-филиал  №18 с. Булава (заведующая </w:t>
      </w:r>
      <w:proofErr w:type="spellStart"/>
      <w:r w:rsidR="005551A0">
        <w:rPr>
          <w:rFonts w:ascii="Times New Roman" w:hAnsi="Times New Roman" w:cs="Times New Roman"/>
          <w:sz w:val="28"/>
          <w:szCs w:val="28"/>
        </w:rPr>
        <w:t>Ярв</w:t>
      </w:r>
      <w:proofErr w:type="spellEnd"/>
      <w:r w:rsidR="005551A0">
        <w:rPr>
          <w:rFonts w:ascii="Times New Roman" w:hAnsi="Times New Roman" w:cs="Times New Roman"/>
          <w:sz w:val="28"/>
          <w:szCs w:val="28"/>
        </w:rPr>
        <w:t xml:space="preserve"> А.С.</w:t>
      </w:r>
      <w:r w:rsidR="00001E81">
        <w:rPr>
          <w:rFonts w:ascii="Times New Roman" w:hAnsi="Times New Roman" w:cs="Times New Roman"/>
          <w:sz w:val="28"/>
          <w:szCs w:val="28"/>
        </w:rPr>
        <w:t xml:space="preserve"> и би</w:t>
      </w:r>
      <w:r w:rsidR="00A03D82">
        <w:rPr>
          <w:rFonts w:ascii="Times New Roman" w:hAnsi="Times New Roman" w:cs="Times New Roman"/>
          <w:sz w:val="28"/>
          <w:szCs w:val="28"/>
        </w:rPr>
        <w:t>блиотек</w:t>
      </w:r>
      <w:r w:rsidR="00001E81">
        <w:rPr>
          <w:rFonts w:ascii="Times New Roman" w:hAnsi="Times New Roman" w:cs="Times New Roman"/>
          <w:sz w:val="28"/>
          <w:szCs w:val="28"/>
        </w:rPr>
        <w:t>а</w:t>
      </w:r>
      <w:r w:rsidR="00A03D82">
        <w:rPr>
          <w:rFonts w:ascii="Times New Roman" w:hAnsi="Times New Roman" w:cs="Times New Roman"/>
          <w:sz w:val="28"/>
          <w:szCs w:val="28"/>
        </w:rPr>
        <w:t xml:space="preserve">-филиал  №13 с. </w:t>
      </w:r>
      <w:proofErr w:type="spellStart"/>
      <w:r w:rsidR="00A03D82">
        <w:rPr>
          <w:rFonts w:ascii="Times New Roman" w:hAnsi="Times New Roman" w:cs="Times New Roman"/>
          <w:sz w:val="28"/>
          <w:szCs w:val="28"/>
        </w:rPr>
        <w:t>Быстринск</w:t>
      </w:r>
      <w:proofErr w:type="spellEnd"/>
      <w:r w:rsidR="00A03D82">
        <w:rPr>
          <w:rFonts w:ascii="Times New Roman" w:hAnsi="Times New Roman" w:cs="Times New Roman"/>
          <w:sz w:val="28"/>
          <w:szCs w:val="28"/>
        </w:rPr>
        <w:t xml:space="preserve"> (заведующая Орлова С.П.)</w:t>
      </w:r>
      <w:r w:rsidR="00001E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12A8A" w:rsidRPr="00E168E2" w:rsidRDefault="00C413FF" w:rsidP="00E3307D">
      <w:pPr>
        <w:pStyle w:val="a6"/>
        <w:shd w:val="clear" w:color="auto" w:fill="FFFFFF"/>
        <w:spacing w:after="0"/>
        <w:ind w:left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победители и участники конкурса </w:t>
      </w:r>
      <w:r w:rsidR="00E168E2">
        <w:rPr>
          <w:rFonts w:ascii="Times New Roman" w:hAnsi="Times New Roman" w:cs="Times New Roman"/>
          <w:sz w:val="28"/>
          <w:szCs w:val="28"/>
        </w:rPr>
        <w:t>были награждены грамотами и сертификатами на получение денежного поощрения на развитие своего учреждения.</w:t>
      </w:r>
    </w:p>
    <w:p w:rsidR="00E12A8A" w:rsidRPr="00E12A8A" w:rsidRDefault="00BD0490" w:rsidP="00E3307D">
      <w:pPr>
        <w:pStyle w:val="3"/>
        <w:shd w:val="clear" w:color="auto" w:fill="auto"/>
        <w:tabs>
          <w:tab w:val="left" w:pos="1177"/>
          <w:tab w:val="left" w:pos="9356"/>
        </w:tabs>
        <w:spacing w:after="0" w:line="276" w:lineRule="auto"/>
        <w:ind w:left="20" w:right="-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Также, </w:t>
      </w:r>
      <w:r w:rsidRPr="00E12A8A">
        <w:rPr>
          <w:rFonts w:ascii="Times New Roman" w:hAnsi="Times New Roman" w:cs="Times New Roman"/>
          <w:sz w:val="28"/>
          <w:szCs w:val="28"/>
        </w:rPr>
        <w:t xml:space="preserve"> Почетн</w:t>
      </w:r>
      <w:r>
        <w:rPr>
          <w:rFonts w:ascii="Times New Roman" w:hAnsi="Times New Roman" w:cs="Times New Roman"/>
          <w:sz w:val="28"/>
          <w:szCs w:val="28"/>
        </w:rPr>
        <w:t>ыми</w:t>
      </w:r>
      <w:r w:rsidRPr="00E12A8A">
        <w:rPr>
          <w:rFonts w:ascii="Times New Roman" w:hAnsi="Times New Roman" w:cs="Times New Roman"/>
          <w:sz w:val="28"/>
          <w:szCs w:val="28"/>
        </w:rPr>
        <w:t xml:space="preserve"> грамот</w:t>
      </w:r>
      <w:r>
        <w:rPr>
          <w:rFonts w:ascii="Times New Roman" w:hAnsi="Times New Roman" w:cs="Times New Roman"/>
          <w:sz w:val="28"/>
          <w:szCs w:val="28"/>
        </w:rPr>
        <w:t xml:space="preserve">ами и благодарностями администрации района и </w:t>
      </w:r>
      <w:r w:rsidRPr="00E12A8A">
        <w:rPr>
          <w:rFonts w:ascii="Times New Roman" w:hAnsi="Times New Roman" w:cs="Times New Roman"/>
          <w:sz w:val="28"/>
          <w:szCs w:val="28"/>
        </w:rPr>
        <w:t xml:space="preserve">Комитета по культуре, молодежной политике и спорту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были награждены о</w:t>
      </w:r>
      <w:r w:rsidR="003563D6" w:rsidRPr="00E12A8A">
        <w:rPr>
          <w:rFonts w:ascii="Times New Roman" w:hAnsi="Times New Roman" w:cs="Times New Roman"/>
          <w:sz w:val="28"/>
          <w:szCs w:val="28"/>
          <w:shd w:val="clear" w:color="auto" w:fill="FFFFFF"/>
        </w:rPr>
        <w:t>тличивши</w:t>
      </w:r>
      <w:r w:rsidR="003563D6">
        <w:rPr>
          <w:rFonts w:ascii="Times New Roman" w:hAnsi="Times New Roman" w:cs="Times New Roman"/>
          <w:sz w:val="28"/>
          <w:szCs w:val="28"/>
          <w:shd w:val="clear" w:color="auto" w:fill="FFFFFF"/>
        </w:rPr>
        <w:t>еся</w:t>
      </w:r>
      <w:r w:rsidR="003563D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работники</w:t>
      </w:r>
      <w:r w:rsidR="003563D6" w:rsidRPr="00E12A8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отрасли</w:t>
      </w:r>
      <w:r w:rsidR="003563D6">
        <w:rPr>
          <w:rFonts w:ascii="Times New Roman" w:hAnsi="Times New Roman" w:cs="Times New Roman"/>
          <w:sz w:val="28"/>
          <w:szCs w:val="28"/>
        </w:rPr>
        <w:t>з</w:t>
      </w:r>
      <w:r w:rsidR="003563D6" w:rsidRPr="00E12A8A">
        <w:rPr>
          <w:rFonts w:ascii="Times New Roman" w:hAnsi="Times New Roman" w:cs="Times New Roman"/>
          <w:sz w:val="28"/>
          <w:szCs w:val="28"/>
        </w:rPr>
        <w:t>а многолетний, добросовестный труд, вклад в развитие отрасли культура Ульчского муниципального района и в связи с празднованием профессионального праздника – Дня работника культуры</w:t>
      </w:r>
      <w:r w:rsidR="003563D6">
        <w:rPr>
          <w:rFonts w:ascii="Times New Roman" w:hAnsi="Times New Roman" w:cs="Times New Roman"/>
          <w:sz w:val="28"/>
          <w:szCs w:val="28"/>
        </w:rPr>
        <w:t>.</w:t>
      </w:r>
    </w:p>
    <w:p w:rsidR="00390FF4" w:rsidRPr="00E12A8A" w:rsidRDefault="00E4481B" w:rsidP="00E3307D">
      <w:pPr>
        <w:pStyle w:val="3"/>
        <w:shd w:val="clear" w:color="auto" w:fill="auto"/>
        <w:tabs>
          <w:tab w:val="left" w:pos="1177"/>
          <w:tab w:val="left" w:pos="9356"/>
        </w:tabs>
        <w:spacing w:after="0" w:line="276" w:lineRule="auto"/>
        <w:ind w:left="20" w:right="-3"/>
        <w:rPr>
          <w:rFonts w:ascii="Times New Roman" w:hAnsi="Times New Roman" w:cs="Times New Roman"/>
          <w:sz w:val="28"/>
          <w:szCs w:val="28"/>
        </w:rPr>
      </w:pPr>
      <w:r w:rsidRPr="00C63EBB">
        <w:rPr>
          <w:rFonts w:ascii="Times New Roman" w:hAnsi="Times New Roman" w:cs="Times New Roman"/>
          <w:sz w:val="28"/>
          <w:szCs w:val="28"/>
        </w:rPr>
        <w:t xml:space="preserve">        В заключительной части мероприятия выступила </w:t>
      </w:r>
      <w:r w:rsidR="00847E5A" w:rsidRPr="00C63EBB">
        <w:rPr>
          <w:rFonts w:ascii="Times New Roman" w:hAnsi="Times New Roman" w:cs="Times New Roman"/>
          <w:sz w:val="28"/>
          <w:szCs w:val="28"/>
        </w:rPr>
        <w:t>Верещагина Наталья Николаевна, председатель комитета по культуре, молодежной политике и спорту администрации Ульчского муниципального района</w:t>
      </w:r>
      <w:r w:rsidR="00B75572" w:rsidRPr="00C63EBB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23207A">
        <w:rPr>
          <w:rFonts w:ascii="Times New Roman" w:hAnsi="Times New Roman" w:cs="Times New Roman"/>
          <w:color w:val="000000"/>
          <w:sz w:val="28"/>
          <w:szCs w:val="28"/>
        </w:rPr>
        <w:t xml:space="preserve">дала </w:t>
      </w:r>
      <w:r w:rsidR="0023207A" w:rsidRPr="00C63EBB">
        <w:rPr>
          <w:rFonts w:ascii="Times New Roman" w:hAnsi="Times New Roman" w:cs="Times New Roman"/>
          <w:color w:val="000000"/>
          <w:sz w:val="28"/>
          <w:szCs w:val="28"/>
        </w:rPr>
        <w:t xml:space="preserve"> высокую оценку работе, проводимой в</w:t>
      </w:r>
      <w:r w:rsidR="0023207A">
        <w:rPr>
          <w:rFonts w:ascii="Times New Roman" w:hAnsi="Times New Roman" w:cs="Times New Roman"/>
          <w:color w:val="000000"/>
          <w:sz w:val="28"/>
          <w:szCs w:val="28"/>
        </w:rPr>
        <w:t xml:space="preserve"> районе учреждениями культурыи </w:t>
      </w:r>
      <w:r w:rsidR="00295112" w:rsidRPr="00C63EBB">
        <w:rPr>
          <w:rFonts w:ascii="Times New Roman" w:hAnsi="Times New Roman" w:cs="Times New Roman"/>
          <w:color w:val="000000"/>
          <w:sz w:val="28"/>
          <w:szCs w:val="28"/>
        </w:rPr>
        <w:t>от всей души</w:t>
      </w:r>
      <w:r w:rsidR="00C63EBB" w:rsidRPr="00C63EBB">
        <w:rPr>
          <w:rFonts w:ascii="Times New Roman" w:hAnsi="Times New Roman" w:cs="Times New Roman"/>
          <w:sz w:val="28"/>
          <w:szCs w:val="28"/>
        </w:rPr>
        <w:t xml:space="preserve">поздравила </w:t>
      </w:r>
      <w:r w:rsidR="00295112">
        <w:rPr>
          <w:rFonts w:ascii="Times New Roman" w:hAnsi="Times New Roman" w:cs="Times New Roman"/>
          <w:sz w:val="28"/>
          <w:szCs w:val="28"/>
        </w:rPr>
        <w:t>коллег</w:t>
      </w:r>
      <w:r w:rsidR="00295112" w:rsidRPr="00C63EBB">
        <w:rPr>
          <w:rFonts w:ascii="Times New Roman" w:hAnsi="Times New Roman" w:cs="Times New Roman"/>
          <w:color w:val="000000"/>
          <w:sz w:val="28"/>
          <w:szCs w:val="28"/>
        </w:rPr>
        <w:t>с профессиональным праздником</w:t>
      </w:r>
      <w:r w:rsidR="0029511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75A3" w:rsidRDefault="000B5572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Торжественная обстановка была дополнена </w:t>
      </w:r>
      <w:r w:rsidR="00EF2A9F"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яркими </w:t>
      </w:r>
      <w:r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творческими номерами</w:t>
      </w:r>
      <w:r w:rsidR="00EF2A9F"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53CBA"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особой теплотой </w:t>
      </w:r>
      <w:r w:rsidR="003D34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нежностью Копылова Инна с дочкой Алиной из п. Де-Кастри </w:t>
      </w:r>
      <w:r w:rsidR="00974711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исполнили песню «Ты моя»</w:t>
      </w:r>
      <w:r w:rsidR="003D34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6268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F53CBA"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анцевальными номерами </w:t>
      </w:r>
      <w:r w:rsidR="00D626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порадовали  зрителей </w:t>
      </w:r>
      <w:r w:rsidR="003D34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студия танца «Краски» </w:t>
      </w:r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композицией «Класс» </w:t>
      </w:r>
      <w:r w:rsidR="003D34B2">
        <w:rPr>
          <w:rFonts w:ascii="Times New Roman" w:hAnsi="Times New Roman" w:cs="Times New Roman"/>
          <w:sz w:val="28"/>
          <w:szCs w:val="28"/>
          <w:shd w:val="clear" w:color="auto" w:fill="FFFFFF"/>
        </w:rPr>
        <w:t>(руководитель – Лисихин К.С.)</w:t>
      </w:r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творческое объединение «</w:t>
      </w:r>
      <w:proofErr w:type="spellStart"/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>ИВоНа</w:t>
      </w:r>
      <w:proofErr w:type="spellEnd"/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>» с танцем «Казачий» и «Забава» (руководитель – Ильина Н.Г.).</w:t>
      </w:r>
      <w:r w:rsidR="00F53CBA"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>Вокальны</w:t>
      </w:r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>й номер</w:t>
      </w:r>
      <w:proofErr w:type="gramStart"/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>«В</w:t>
      </w:r>
      <w:proofErr w:type="gramEnd"/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есна идет» </w:t>
      </w:r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маленькой </w:t>
      </w:r>
      <w:r w:rsidR="00F53CBA"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>солист</w:t>
      </w:r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кииз с. Булава Лизы </w:t>
      </w:r>
      <w:proofErr w:type="spellStart"/>
      <w:r w:rsidR="007574E0">
        <w:rPr>
          <w:rFonts w:ascii="Times New Roman" w:hAnsi="Times New Roman" w:cs="Times New Roman"/>
          <w:sz w:val="28"/>
          <w:szCs w:val="28"/>
          <w:shd w:val="clear" w:color="auto" w:fill="FFFFFF"/>
        </w:rPr>
        <w:t>Фолошня</w:t>
      </w:r>
      <w:proofErr w:type="spellEnd"/>
      <w:r w:rsidR="009E05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53CBA" w:rsidRPr="00295112">
        <w:rPr>
          <w:rFonts w:ascii="Times New Roman" w:hAnsi="Times New Roman" w:cs="Times New Roman"/>
          <w:sz w:val="28"/>
          <w:szCs w:val="28"/>
          <w:shd w:val="clear" w:color="auto" w:fill="FFFFFF"/>
        </w:rPr>
        <w:t>был встречен заслуженными аплодисментами.</w:t>
      </w:r>
    </w:p>
    <w:p w:rsidR="00E3307D" w:rsidRDefault="00E3307D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-471170</wp:posOffset>
            </wp:positionH>
            <wp:positionV relativeFrom="paragraph">
              <wp:posOffset>173355</wp:posOffset>
            </wp:positionV>
            <wp:extent cx="3952875" cy="2962275"/>
            <wp:effectExtent l="0" t="0" r="9525" b="9525"/>
            <wp:wrapThrough wrapText="bothSides">
              <wp:wrapPolygon edited="0">
                <wp:start x="416" y="0"/>
                <wp:lineTo x="0" y="278"/>
                <wp:lineTo x="0" y="21392"/>
                <wp:lineTo x="416" y="21531"/>
                <wp:lineTo x="21132" y="21531"/>
                <wp:lineTo x="21548" y="21392"/>
                <wp:lineTo x="21548" y="278"/>
                <wp:lineTo x="21132" y="0"/>
                <wp:lineTo x="416" y="0"/>
              </wp:wrapPolygon>
            </wp:wrapThrough>
            <wp:docPr id="1" name="Рисунок 1" descr="C:\Users\Komitet1\Desktop\День работника культуры 2016\DSC0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День работника культуры 2016\DSC043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62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3307D" w:rsidRDefault="00E3307D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E3307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FE5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FE5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FE5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FE5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307D" w:rsidRDefault="00E3307D" w:rsidP="00FE5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11E36" w:rsidRPr="003D34B2" w:rsidRDefault="00E3307D" w:rsidP="00FE5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-1198880</wp:posOffset>
            </wp:positionH>
            <wp:positionV relativeFrom="paragraph">
              <wp:posOffset>1425575</wp:posOffset>
            </wp:positionV>
            <wp:extent cx="3788410" cy="2837180"/>
            <wp:effectExtent l="0" t="0" r="2540" b="1270"/>
            <wp:wrapThrough wrapText="bothSides">
              <wp:wrapPolygon edited="0">
                <wp:start x="434" y="0"/>
                <wp:lineTo x="0" y="290"/>
                <wp:lineTo x="0" y="21030"/>
                <wp:lineTo x="326" y="21465"/>
                <wp:lineTo x="434" y="21465"/>
                <wp:lineTo x="21071" y="21465"/>
                <wp:lineTo x="21180" y="21465"/>
                <wp:lineTo x="21506" y="21030"/>
                <wp:lineTo x="21506" y="290"/>
                <wp:lineTo x="21071" y="0"/>
                <wp:lineTo x="434" y="0"/>
              </wp:wrapPolygon>
            </wp:wrapThrough>
            <wp:docPr id="2" name="Рисунок 2" descr="C:\Users\Komitet1\Desktop\День работника культуры 2016\DSC04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itet1\Desktop\День работника культуры 2016\DSC043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410" cy="2837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-3815080</wp:posOffset>
            </wp:positionH>
            <wp:positionV relativeFrom="paragraph">
              <wp:posOffset>4699000</wp:posOffset>
            </wp:positionV>
            <wp:extent cx="3704590" cy="2774950"/>
            <wp:effectExtent l="0" t="0" r="0" b="6350"/>
            <wp:wrapThrough wrapText="bothSides">
              <wp:wrapPolygon edited="0">
                <wp:start x="444" y="0"/>
                <wp:lineTo x="0" y="297"/>
                <wp:lineTo x="0" y="20760"/>
                <wp:lineTo x="111" y="21353"/>
                <wp:lineTo x="444" y="21501"/>
                <wp:lineTo x="20993" y="21501"/>
                <wp:lineTo x="21326" y="21353"/>
                <wp:lineTo x="21437" y="20760"/>
                <wp:lineTo x="21437" y="297"/>
                <wp:lineTo x="20993" y="0"/>
                <wp:lineTo x="444" y="0"/>
              </wp:wrapPolygon>
            </wp:wrapThrough>
            <wp:docPr id="4" name="Рисунок 4" descr="C:\Users\Komitet1\Desktop\День работника культуры 2016\DSC04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itet1\Desktop\День работника культуры 2016\DSC043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277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811E36" w:rsidRPr="003D34B2" w:rsidSect="00E3307D">
      <w:pgSz w:w="11905" w:h="16837"/>
      <w:pgMar w:top="851" w:right="850" w:bottom="1134" w:left="1701" w:header="0" w:footer="6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53F1C"/>
    <w:multiLevelType w:val="multilevel"/>
    <w:tmpl w:val="2A1E10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2B01AA"/>
    <w:rsid w:val="00001E81"/>
    <w:rsid w:val="00036BA0"/>
    <w:rsid w:val="00046332"/>
    <w:rsid w:val="000B5572"/>
    <w:rsid w:val="000B7E6B"/>
    <w:rsid w:val="000C5834"/>
    <w:rsid w:val="000D154D"/>
    <w:rsid w:val="000E3575"/>
    <w:rsid w:val="001A6147"/>
    <w:rsid w:val="001A6C48"/>
    <w:rsid w:val="001C1ED0"/>
    <w:rsid w:val="0023207A"/>
    <w:rsid w:val="00243525"/>
    <w:rsid w:val="00282469"/>
    <w:rsid w:val="00295112"/>
    <w:rsid w:val="002A09E4"/>
    <w:rsid w:val="002A7FE5"/>
    <w:rsid w:val="002B01AA"/>
    <w:rsid w:val="002B47C4"/>
    <w:rsid w:val="002D4A20"/>
    <w:rsid w:val="002F1010"/>
    <w:rsid w:val="0031269A"/>
    <w:rsid w:val="003402A1"/>
    <w:rsid w:val="003563D6"/>
    <w:rsid w:val="00372821"/>
    <w:rsid w:val="003767AD"/>
    <w:rsid w:val="00390FF4"/>
    <w:rsid w:val="003926B1"/>
    <w:rsid w:val="00396364"/>
    <w:rsid w:val="003D34B2"/>
    <w:rsid w:val="003D6408"/>
    <w:rsid w:val="0046619E"/>
    <w:rsid w:val="005551A0"/>
    <w:rsid w:val="005915CE"/>
    <w:rsid w:val="005A16B8"/>
    <w:rsid w:val="005B3BD5"/>
    <w:rsid w:val="0061777D"/>
    <w:rsid w:val="00657166"/>
    <w:rsid w:val="00683C53"/>
    <w:rsid w:val="006A33B0"/>
    <w:rsid w:val="006B2924"/>
    <w:rsid w:val="007510C7"/>
    <w:rsid w:val="007574E0"/>
    <w:rsid w:val="007A34BD"/>
    <w:rsid w:val="007B0BA2"/>
    <w:rsid w:val="007C4CFC"/>
    <w:rsid w:val="007E4208"/>
    <w:rsid w:val="007F3FA0"/>
    <w:rsid w:val="00810EDF"/>
    <w:rsid w:val="00811E36"/>
    <w:rsid w:val="008403BE"/>
    <w:rsid w:val="00847E5A"/>
    <w:rsid w:val="0085795E"/>
    <w:rsid w:val="0087457A"/>
    <w:rsid w:val="008A0906"/>
    <w:rsid w:val="008D338E"/>
    <w:rsid w:val="008E0DD4"/>
    <w:rsid w:val="008F31D8"/>
    <w:rsid w:val="00974711"/>
    <w:rsid w:val="009B57DF"/>
    <w:rsid w:val="009D14F1"/>
    <w:rsid w:val="009E0503"/>
    <w:rsid w:val="00A03D82"/>
    <w:rsid w:val="00A075A3"/>
    <w:rsid w:val="00A223D1"/>
    <w:rsid w:val="00A6405F"/>
    <w:rsid w:val="00AA1D63"/>
    <w:rsid w:val="00AA36DA"/>
    <w:rsid w:val="00AA3D89"/>
    <w:rsid w:val="00AD253B"/>
    <w:rsid w:val="00B21F6E"/>
    <w:rsid w:val="00B747AF"/>
    <w:rsid w:val="00B75572"/>
    <w:rsid w:val="00BD0490"/>
    <w:rsid w:val="00BF6DEC"/>
    <w:rsid w:val="00C028D8"/>
    <w:rsid w:val="00C17C56"/>
    <w:rsid w:val="00C413FF"/>
    <w:rsid w:val="00C63EBB"/>
    <w:rsid w:val="00C705A8"/>
    <w:rsid w:val="00CB3255"/>
    <w:rsid w:val="00CD3EBB"/>
    <w:rsid w:val="00D02E96"/>
    <w:rsid w:val="00D52647"/>
    <w:rsid w:val="00D6268A"/>
    <w:rsid w:val="00E12A8A"/>
    <w:rsid w:val="00E168E2"/>
    <w:rsid w:val="00E30925"/>
    <w:rsid w:val="00E3307D"/>
    <w:rsid w:val="00E4481B"/>
    <w:rsid w:val="00E81808"/>
    <w:rsid w:val="00E94610"/>
    <w:rsid w:val="00EA296C"/>
    <w:rsid w:val="00EA6658"/>
    <w:rsid w:val="00EB593E"/>
    <w:rsid w:val="00ED6C17"/>
    <w:rsid w:val="00EE0DEB"/>
    <w:rsid w:val="00EF24EC"/>
    <w:rsid w:val="00EF2A9F"/>
    <w:rsid w:val="00F1551D"/>
    <w:rsid w:val="00F53CBA"/>
    <w:rsid w:val="00F77F12"/>
    <w:rsid w:val="00F97D63"/>
    <w:rsid w:val="00FC4FB3"/>
    <w:rsid w:val="00FE586B"/>
    <w:rsid w:val="00FF1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0925"/>
  </w:style>
  <w:style w:type="character" w:styleId="a4">
    <w:name w:val="Strong"/>
    <w:basedOn w:val="a0"/>
    <w:uiPriority w:val="22"/>
    <w:qFormat/>
    <w:rsid w:val="00A075A3"/>
    <w:rPr>
      <w:b/>
      <w:bCs/>
    </w:rPr>
  </w:style>
  <w:style w:type="character" w:customStyle="1" w:styleId="a5">
    <w:name w:val="Основной текст_"/>
    <w:link w:val="3"/>
    <w:locked/>
    <w:rsid w:val="00EE0DEB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EE0DEB"/>
    <w:pPr>
      <w:shd w:val="clear" w:color="auto" w:fill="FFFFFF"/>
      <w:spacing w:after="300" w:line="317" w:lineRule="exact"/>
      <w:jc w:val="both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8F31D8"/>
    <w:pPr>
      <w:ind w:left="720"/>
      <w:contextualSpacing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C4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4F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0925"/>
  </w:style>
  <w:style w:type="character" w:styleId="a4">
    <w:name w:val="Strong"/>
    <w:basedOn w:val="a0"/>
    <w:uiPriority w:val="22"/>
    <w:qFormat/>
    <w:rsid w:val="00A075A3"/>
    <w:rPr>
      <w:b/>
      <w:bCs/>
    </w:rPr>
  </w:style>
  <w:style w:type="character" w:customStyle="1" w:styleId="a5">
    <w:name w:val="Основной текст_"/>
    <w:link w:val="3"/>
    <w:locked/>
    <w:rsid w:val="00EE0DEB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EE0DEB"/>
    <w:pPr>
      <w:shd w:val="clear" w:color="auto" w:fill="FFFFFF"/>
      <w:spacing w:after="300" w:line="317" w:lineRule="exact"/>
      <w:jc w:val="both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8F31D8"/>
    <w:pPr>
      <w:ind w:left="720"/>
      <w:contextualSpacing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C4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4F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3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Komitet1</dc:creator>
  <cp:keywords/>
  <dc:description/>
  <cp:lastModifiedBy>OrgMash2</cp:lastModifiedBy>
  <cp:revision>2</cp:revision>
  <dcterms:created xsi:type="dcterms:W3CDTF">2016-04-03T23:18:00Z</dcterms:created>
  <dcterms:modified xsi:type="dcterms:W3CDTF">2016-04-03T23:18:00Z</dcterms:modified>
</cp:coreProperties>
</file>