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2E613D">
        <w:rPr>
          <w:rFonts w:eastAsia="Times New Roman"/>
          <w:b/>
          <w:kern w:val="0"/>
          <w:sz w:val="28"/>
          <w:szCs w:val="28"/>
          <w:lang w:eastAsia="ru-RU"/>
        </w:rPr>
        <w:t>О ставках арендной платы за пользование муниципальным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имуществ</w:t>
      </w:r>
      <w:r w:rsidR="002E613D">
        <w:rPr>
          <w:rFonts w:eastAsia="Times New Roman"/>
          <w:b/>
          <w:kern w:val="0"/>
          <w:sz w:val="28"/>
          <w:szCs w:val="28"/>
          <w:lang w:eastAsia="ru-RU"/>
        </w:rPr>
        <w:t xml:space="preserve">ом, находящимся в собственности 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proofErr w:type="spellStart"/>
      <w:r w:rsidR="00F84C61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</w:t>
      </w:r>
      <w:r w:rsidR="008A1C74">
        <w:rPr>
          <w:rFonts w:eastAsia="Times New Roman"/>
          <w:b/>
          <w:kern w:val="0"/>
          <w:sz w:val="28"/>
          <w:szCs w:val="28"/>
          <w:lang w:eastAsia="ru-RU"/>
        </w:rPr>
        <w:t xml:space="preserve">на </w:t>
      </w:r>
      <w:r w:rsidR="002E613D">
        <w:rPr>
          <w:rFonts w:eastAsia="Times New Roman"/>
          <w:b/>
          <w:kern w:val="0"/>
          <w:sz w:val="28"/>
          <w:szCs w:val="28"/>
          <w:lang w:eastAsia="ru-RU"/>
        </w:rPr>
        <w:t>2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>01</w:t>
      </w:r>
      <w:r w:rsidR="008A1C74"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год</w:t>
      </w:r>
      <w:r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A12EED">
        <w:rPr>
          <w:rFonts w:eastAsia="Times New Roman"/>
          <w:kern w:val="0"/>
          <w:sz w:val="28"/>
          <w:szCs w:val="28"/>
          <w:lang w:eastAsia="ru-RU"/>
        </w:rPr>
        <w:t xml:space="preserve">26 ноября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8A1C74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A12EED">
        <w:rPr>
          <w:rFonts w:eastAsia="Times New Roman"/>
          <w:kern w:val="0"/>
          <w:sz w:val="28"/>
          <w:szCs w:val="28"/>
          <w:lang w:eastAsia="ru-RU"/>
        </w:rPr>
        <w:t>50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E613D" w:rsidRDefault="002E613D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</w:t>
      </w:r>
      <w:r w:rsidR="002E613D" w:rsidRPr="002E613D">
        <w:rPr>
          <w:rFonts w:eastAsia="Times New Roman"/>
          <w:kern w:val="0"/>
          <w:sz w:val="28"/>
          <w:szCs w:val="28"/>
          <w:lang w:eastAsia="ru-RU"/>
        </w:rPr>
        <w:t xml:space="preserve">О ставках арендной платы за пользование муниципальным имуществом, находящимся в собственности  </w:t>
      </w:r>
      <w:proofErr w:type="spellStart"/>
      <w:r w:rsidR="002E613D" w:rsidRPr="002E613D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E613D" w:rsidRPr="002E613D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r w:rsidR="008A1C74">
        <w:rPr>
          <w:rFonts w:eastAsia="Times New Roman"/>
          <w:kern w:val="0"/>
          <w:sz w:val="28"/>
          <w:szCs w:val="28"/>
          <w:lang w:eastAsia="ru-RU"/>
        </w:rPr>
        <w:t>на 2015 год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» (далее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Хабаровского края». </w:t>
      </w:r>
    </w:p>
    <w:p w:rsidR="008A2973" w:rsidRPr="00A12EED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A12EED">
        <w:rPr>
          <w:rFonts w:eastAsia="Times New Roman"/>
          <w:spacing w:val="8"/>
          <w:kern w:val="0"/>
          <w:sz w:val="28"/>
          <w:szCs w:val="28"/>
          <w:lang w:eastAsia="ru-RU"/>
        </w:rPr>
        <w:t>25</w:t>
      </w:r>
      <w:r w:rsidR="008A1C74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ноября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8A1C74">
        <w:rPr>
          <w:rFonts w:eastAsia="Times New Roman"/>
          <w:kern w:val="0"/>
          <w:sz w:val="28"/>
          <w:szCs w:val="28"/>
          <w:lang w:eastAsia="ru-RU"/>
        </w:rPr>
        <w:t>4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8A1C74">
        <w:rPr>
          <w:rFonts w:eastAsia="Times New Roman"/>
          <w:kern w:val="0"/>
          <w:sz w:val="28"/>
          <w:szCs w:val="28"/>
          <w:lang w:eastAsia="ru-RU"/>
        </w:rPr>
        <w:t>электронном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613D" w:rsidRPr="00A12EED">
        <w:rPr>
          <w:sz w:val="28"/>
          <w:szCs w:val="28"/>
        </w:rPr>
        <w:t>Данный проект представлен с копией листка согласования со структурными подразделениями администрации района и</w:t>
      </w:r>
      <w:r w:rsidR="00BF0C47" w:rsidRPr="00A12EED">
        <w:rPr>
          <w:sz w:val="28"/>
          <w:szCs w:val="28"/>
        </w:rPr>
        <w:t xml:space="preserve"> с</w:t>
      </w:r>
      <w:r w:rsidR="004047F0" w:rsidRPr="00A12EED">
        <w:rPr>
          <w:sz w:val="28"/>
          <w:szCs w:val="28"/>
        </w:rPr>
        <w:t xml:space="preserve"> пояснительной запиской</w:t>
      </w:r>
      <w:r w:rsidR="00BF0C47" w:rsidRPr="00A12EED">
        <w:rPr>
          <w:sz w:val="28"/>
          <w:szCs w:val="28"/>
        </w:rPr>
        <w:t xml:space="preserve">.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E613D" w:rsidRPr="00BF0C47" w:rsidRDefault="002E613D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BA4353" w:rsidRDefault="00BA4353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</w:t>
      </w:r>
      <w:r w:rsidR="007927F9">
        <w:rPr>
          <w:rFonts w:eastAsia="Times New Roman"/>
          <w:kern w:val="0"/>
          <w:sz w:val="28"/>
          <w:szCs w:val="28"/>
          <w:lang w:eastAsia="ru-RU"/>
        </w:rPr>
        <w:t>с частью 1  статьи 47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Устава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7927F9">
        <w:rPr>
          <w:rFonts w:eastAsia="Times New Roman"/>
          <w:kern w:val="0"/>
          <w:sz w:val="28"/>
          <w:szCs w:val="28"/>
          <w:lang w:eastAsia="ru-RU"/>
        </w:rPr>
        <w:t>органы местного самоуправления муниципального района от имени муниципального района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7927F9" w:rsidRDefault="007927F9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1.1 Положения «О Комитете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</w:t>
      </w:r>
      <w:r w:rsidR="00C93584">
        <w:rPr>
          <w:rFonts w:eastAsia="Times New Roman"/>
          <w:kern w:val="0"/>
          <w:sz w:val="28"/>
          <w:szCs w:val="28"/>
          <w:lang w:eastAsia="ru-RU"/>
        </w:rPr>
        <w:t>о</w:t>
      </w:r>
      <w:r>
        <w:rPr>
          <w:rFonts w:eastAsia="Times New Roman"/>
          <w:kern w:val="0"/>
          <w:sz w:val="28"/>
          <w:szCs w:val="28"/>
          <w:lang w:eastAsia="ru-RU"/>
        </w:rPr>
        <w:t>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Хабаровского края» утвержденного постановлением 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</w:t>
      </w:r>
      <w:r w:rsidR="00C93584">
        <w:rPr>
          <w:rFonts w:eastAsia="Times New Roman"/>
          <w:kern w:val="0"/>
          <w:sz w:val="28"/>
          <w:szCs w:val="28"/>
          <w:lang w:eastAsia="ru-RU"/>
        </w:rPr>
        <w:t>к</w:t>
      </w:r>
      <w:r>
        <w:rPr>
          <w:rFonts w:eastAsia="Times New Roman"/>
          <w:kern w:val="0"/>
          <w:sz w:val="28"/>
          <w:szCs w:val="28"/>
          <w:lang w:eastAsia="ru-RU"/>
        </w:rPr>
        <w:t>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</w:t>
      </w:r>
      <w:r w:rsidR="00FE5E09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– Комитет) входит в структуру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 район</w:t>
      </w:r>
      <w:r w:rsidR="00C93584">
        <w:rPr>
          <w:rFonts w:eastAsia="Times New Roman"/>
          <w:kern w:val="0"/>
          <w:sz w:val="28"/>
          <w:szCs w:val="28"/>
          <w:lang w:eastAsia="ru-RU"/>
        </w:rPr>
        <w:t>а и является органом, наделенным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собственными полномочиями по осуществлению отдельных полномочий в области имущественных и земельных отношений.</w:t>
      </w:r>
      <w:proofErr w:type="gramEnd"/>
    </w:p>
    <w:p w:rsidR="00FE5E09" w:rsidRDefault="008A1C74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В соответствии с пунктом 3.2.3</w:t>
      </w:r>
      <w:r w:rsidR="00FE5E09">
        <w:rPr>
          <w:rFonts w:eastAsia="Times New Roman"/>
          <w:kern w:val="0"/>
          <w:sz w:val="28"/>
          <w:szCs w:val="28"/>
          <w:lang w:eastAsia="ru-RU"/>
        </w:rPr>
        <w:t xml:space="preserve"> данного Положения в полномочия Комитета входит подготовка проектов решений </w:t>
      </w:r>
      <w:r>
        <w:rPr>
          <w:rFonts w:eastAsia="Times New Roman"/>
          <w:kern w:val="0"/>
          <w:sz w:val="28"/>
          <w:szCs w:val="28"/>
          <w:lang w:eastAsia="ru-RU"/>
        </w:rPr>
        <w:t>органов местного самоуправления</w:t>
      </w:r>
      <w:r w:rsidR="00FE5E09">
        <w:rPr>
          <w:rFonts w:eastAsia="Times New Roman"/>
          <w:kern w:val="0"/>
          <w:sz w:val="28"/>
          <w:szCs w:val="28"/>
          <w:lang w:eastAsia="ru-RU"/>
        </w:rPr>
        <w:t xml:space="preserve"> и оформление документов по передаче муниципального имущества с баланса на баланс, мене, продаже, безвозмездной передаче, дарению, списанию, передаче в залог, аренде, пользование, безвозмездное пользование, в залог, доверительное управление, на хранение, внесению в качестве вклада в уставные капиталы юридических лиц.</w:t>
      </w:r>
      <w:proofErr w:type="gramEnd"/>
    </w:p>
    <w:p w:rsidR="00A12EED" w:rsidRDefault="00A12EED" w:rsidP="00A12E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установить на 2015 год минимальную базовую ставку арендной платы за пользование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в размере 272,02 рублей в год за 1 квадратный метр арендуемой площади, на основании роста индекса потребительских цен 105%.</w:t>
      </w:r>
    </w:p>
    <w:p w:rsidR="00A12EED" w:rsidRDefault="00A12EED" w:rsidP="00A12EED">
      <w:pPr>
        <w:pStyle w:val="a3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</w:p>
    <w:p w:rsidR="00A12EED" w:rsidRPr="00A12EED" w:rsidRDefault="00A12EED" w:rsidP="00A12EED">
      <w:pPr>
        <w:pStyle w:val="a3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 </w:t>
      </w:r>
      <w:r w:rsidR="00F84C61" w:rsidRPr="00A12E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Pr="00A12EED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12EED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Принятие данного проекта решения  находится в компетенции Собрания депутатов </w:t>
      </w:r>
      <w:proofErr w:type="spellStart"/>
      <w:r w:rsidRPr="00A12EED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Ульчского</w:t>
      </w:r>
      <w:proofErr w:type="spellEnd"/>
      <w:r w:rsidRPr="00A12EED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района.</w:t>
      </w:r>
    </w:p>
    <w:p w:rsidR="00F84C61" w:rsidRPr="00434C17" w:rsidRDefault="00F84C61" w:rsidP="008E7CC6">
      <w:pPr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A12EED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Инспектор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="00A12EED">
        <w:rPr>
          <w:rFonts w:eastAsia="Times New Roman"/>
          <w:kern w:val="0"/>
          <w:sz w:val="28"/>
          <w:szCs w:val="28"/>
          <w:lang w:eastAsia="ru-RU"/>
        </w:rPr>
        <w:t>Н.И.Лупир</w:t>
      </w:r>
      <w:bookmarkStart w:id="0" w:name="_GoBack"/>
      <w:bookmarkEnd w:id="0"/>
      <w:proofErr w:type="spellEnd"/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FE4" w:rsidRDefault="005E1FE4" w:rsidP="00F32758">
      <w:r>
        <w:separator/>
      </w:r>
    </w:p>
  </w:endnote>
  <w:endnote w:type="continuationSeparator" w:id="0">
    <w:p w:rsidR="005E1FE4" w:rsidRDefault="005E1FE4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EED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E4" w:rsidRDefault="005E1FE4" w:rsidP="00F32758">
      <w:r>
        <w:separator/>
      </w:r>
    </w:p>
  </w:footnote>
  <w:footnote w:type="continuationSeparator" w:id="0">
    <w:p w:rsidR="005E1FE4" w:rsidRDefault="005E1FE4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42B09"/>
    <w:multiLevelType w:val="hybridMultilevel"/>
    <w:tmpl w:val="2EACDD26"/>
    <w:lvl w:ilvl="0" w:tplc="FE104E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2FE8"/>
    <w:rsid w:val="00055C7F"/>
    <w:rsid w:val="00056DF4"/>
    <w:rsid w:val="0005723F"/>
    <w:rsid w:val="00064E77"/>
    <w:rsid w:val="000823C5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02B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315D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E613D"/>
    <w:rsid w:val="003017BF"/>
    <w:rsid w:val="003034EF"/>
    <w:rsid w:val="00310A6A"/>
    <w:rsid w:val="003118DF"/>
    <w:rsid w:val="00316A7B"/>
    <w:rsid w:val="003277AD"/>
    <w:rsid w:val="00335294"/>
    <w:rsid w:val="00347870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6889"/>
    <w:rsid w:val="005170B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1FE4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73B81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27F9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4355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1C74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2EED"/>
    <w:rsid w:val="00A15044"/>
    <w:rsid w:val="00A17F97"/>
    <w:rsid w:val="00A32CE2"/>
    <w:rsid w:val="00A464E5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AC9"/>
    <w:rsid w:val="00C02C4E"/>
    <w:rsid w:val="00C042BA"/>
    <w:rsid w:val="00C04F8D"/>
    <w:rsid w:val="00C07A7E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93584"/>
    <w:rsid w:val="00CA2167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E5E09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23</cp:revision>
  <cp:lastPrinted>2014-11-26T23:22:00Z</cp:lastPrinted>
  <dcterms:created xsi:type="dcterms:W3CDTF">2012-11-28T03:49:00Z</dcterms:created>
  <dcterms:modified xsi:type="dcterms:W3CDTF">2014-11-26T23:26:00Z</dcterms:modified>
</cp:coreProperties>
</file>