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285" w:rsidRPr="00EB7285" w:rsidRDefault="00EB7285" w:rsidP="00EB7285">
      <w:pPr>
        <w:jc w:val="center"/>
        <w:rPr>
          <w:rFonts w:ascii="Times New Roman" w:eastAsia="Times New Roman" w:hAnsi="Times New Roman"/>
          <w:sz w:val="28"/>
          <w:lang w:val="ru-RU"/>
        </w:rPr>
      </w:pPr>
      <w:r w:rsidRPr="00EB7285">
        <w:rPr>
          <w:rFonts w:ascii="Times New Roman" w:eastAsia="Times New Roman" w:hAnsi="Times New Roman"/>
          <w:sz w:val="28"/>
          <w:lang w:val="ru-RU"/>
        </w:rPr>
        <w:t>СОБРАНИЕ ДЕПУТАТОВ</w:t>
      </w:r>
      <w:r>
        <w:rPr>
          <w:rFonts w:ascii="Times New Roman" w:hAnsi="Times New Roman"/>
          <w:sz w:val="28"/>
          <w:lang w:val="ru-RU"/>
        </w:rPr>
        <w:t xml:space="preserve">                                                                                      </w:t>
      </w:r>
      <w:r w:rsidRPr="00EB7285">
        <w:rPr>
          <w:rFonts w:ascii="Times New Roman" w:eastAsia="Times New Roman" w:hAnsi="Times New Roman"/>
          <w:lang w:val="ru-RU"/>
        </w:rPr>
        <w:t>УЛЬЧСКОГО МУНИЦИПАЛЬНОГО РАЙОНА</w:t>
      </w:r>
    </w:p>
    <w:p w:rsidR="00EB7285" w:rsidRPr="00EB7285" w:rsidRDefault="00EB7285" w:rsidP="00EB7285">
      <w:pPr>
        <w:jc w:val="center"/>
        <w:rPr>
          <w:rFonts w:ascii="Times New Roman" w:eastAsia="Times New Roman" w:hAnsi="Times New Roman"/>
          <w:sz w:val="28"/>
          <w:lang w:val="ru-RU"/>
        </w:rPr>
      </w:pPr>
      <w:r w:rsidRPr="00EB7285">
        <w:rPr>
          <w:rFonts w:ascii="Times New Roman" w:eastAsia="Times New Roman" w:hAnsi="Times New Roman"/>
          <w:sz w:val="28"/>
          <w:lang w:val="ru-RU"/>
        </w:rPr>
        <w:t>ХАБАРОВСКОГО КРАЯ</w:t>
      </w:r>
    </w:p>
    <w:p w:rsidR="00EB7285" w:rsidRPr="00EB7285" w:rsidRDefault="00EB7285" w:rsidP="00EB7285">
      <w:pPr>
        <w:pStyle w:val="3"/>
        <w:jc w:val="center"/>
        <w:rPr>
          <w:rFonts w:ascii="Times New Roman" w:eastAsia="Times New Roman" w:hAnsi="Times New Roman"/>
          <w:b w:val="0"/>
          <w:sz w:val="28"/>
          <w:lang w:val="ru-RU"/>
        </w:rPr>
      </w:pPr>
      <w:r w:rsidRPr="00EB7285">
        <w:rPr>
          <w:rFonts w:ascii="Times New Roman" w:eastAsia="Times New Roman" w:hAnsi="Times New Roman"/>
          <w:b w:val="0"/>
          <w:sz w:val="28"/>
          <w:lang w:val="ru-RU"/>
        </w:rPr>
        <w:t>РЕШЕНИЕ</w:t>
      </w:r>
    </w:p>
    <w:p w:rsidR="00EB7285" w:rsidRPr="00EB7285" w:rsidRDefault="00EB7285" w:rsidP="00EB7285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с. Богородское</w:t>
      </w:r>
    </w:p>
    <w:p w:rsidR="007C7F9A" w:rsidRPr="00EB7285" w:rsidRDefault="007C7F9A" w:rsidP="00EB7285">
      <w:pPr>
        <w:jc w:val="both"/>
        <w:rPr>
          <w:rFonts w:ascii="Calibri" w:eastAsia="Times New Roman" w:hAnsi="Calibri"/>
          <w:sz w:val="26"/>
          <w:lang w:val="ru-RU"/>
        </w:rPr>
      </w:pPr>
    </w:p>
    <w:p w:rsidR="00EB7285" w:rsidRPr="00EB7285" w:rsidRDefault="00EB7285" w:rsidP="00EB7285">
      <w:pPr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«____»</w:t>
      </w:r>
      <w:r w:rsidR="008B1513">
        <w:rPr>
          <w:rFonts w:ascii="Times New Roman" w:eastAsia="Times New Roman" w:hAnsi="Times New Roman"/>
          <w:sz w:val="28"/>
          <w:szCs w:val="28"/>
          <w:lang w:val="ru-RU"/>
        </w:rPr>
        <w:t xml:space="preserve"> мая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201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8B1513">
        <w:rPr>
          <w:rFonts w:ascii="Times New Roman" w:eastAsia="Times New Roman" w:hAnsi="Times New Roman"/>
          <w:sz w:val="28"/>
          <w:szCs w:val="28"/>
          <w:lang w:val="ru-RU"/>
        </w:rPr>
        <w:t>года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      </w:t>
      </w:r>
      <w:r w:rsidR="008B1513">
        <w:rPr>
          <w:rFonts w:ascii="Times New Roman" w:eastAsia="Times New Roman" w:hAnsi="Times New Roman"/>
          <w:sz w:val="28"/>
          <w:szCs w:val="28"/>
          <w:lang w:val="ru-RU"/>
        </w:rPr>
        <w:t xml:space="preserve">       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№ ___</w:t>
      </w:r>
      <w:r>
        <w:rPr>
          <w:rFonts w:ascii="Times New Roman" w:hAnsi="Times New Roman"/>
          <w:sz w:val="28"/>
          <w:szCs w:val="28"/>
          <w:lang w:val="ru-RU"/>
        </w:rPr>
        <w:t>__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___</w:t>
      </w:r>
    </w:p>
    <w:p w:rsidR="00EB7285" w:rsidRDefault="00EB7285" w:rsidP="00EB7285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7C7F9A" w:rsidRPr="00EB7285" w:rsidRDefault="007C7F9A" w:rsidP="00EB7285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Default="008B1513" w:rsidP="008B1513">
      <w:pPr>
        <w:pStyle w:val="5"/>
        <w:spacing w:line="240" w:lineRule="exact"/>
        <w:jc w:val="both"/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</w:pPr>
      <w:r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 xml:space="preserve">Об утверждении </w:t>
      </w:r>
      <w:r w:rsidR="00EB7285" w:rsidRPr="00EB7285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>перечней муниципального имущества, передаваемого из муниципальной собственности Ульчского муниципального района Хабаро</w:t>
      </w:r>
      <w:r w:rsidR="00EB7285" w:rsidRPr="00EB7285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>в</w:t>
      </w:r>
      <w:r w:rsidR="00EB7285" w:rsidRPr="00EB7285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>ского края в муниципальную собственность сельских поселений Ульчского муниципального района</w:t>
      </w:r>
      <w:r w:rsidR="00F55D5A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>.</w:t>
      </w:r>
    </w:p>
    <w:p w:rsidR="00F55D5A" w:rsidRPr="00F55D5A" w:rsidRDefault="00F55D5A" w:rsidP="00F55D5A">
      <w:pPr>
        <w:rPr>
          <w:rFonts w:ascii="Times New Roman" w:hAnsi="Times New Roman"/>
          <w:sz w:val="28"/>
          <w:szCs w:val="28"/>
          <w:lang w:val="ru-RU"/>
        </w:rPr>
      </w:pPr>
    </w:p>
    <w:p w:rsidR="00F55D5A" w:rsidRPr="00F55D5A" w:rsidRDefault="00F55D5A" w:rsidP="00F55D5A">
      <w:pPr>
        <w:rPr>
          <w:rFonts w:ascii="Times New Roman" w:hAnsi="Times New Roman"/>
          <w:sz w:val="28"/>
          <w:szCs w:val="28"/>
          <w:lang w:val="ru-RU"/>
        </w:rPr>
      </w:pPr>
    </w:p>
    <w:p w:rsidR="00EB7285" w:rsidRPr="00EB7285" w:rsidRDefault="00EB7285" w:rsidP="00EB7285">
      <w:pPr>
        <w:tabs>
          <w:tab w:val="left" w:pos="748"/>
        </w:tabs>
        <w:ind w:firstLine="74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В соответствии с Федеральным законом от 06.10.2003  № 131-ФЗ «Об общих принципах организации местного самоуправления в Российской Ф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дерации», Уставом Ульчского муниципального района, Положением о п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о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рядке управления и распоряжения имуществом, находящимся в муниц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и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пальной собственности Ульчского муниципального района Хабаровского края, утвержденным решением Собрания депутатов Ульчского муниципал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ь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ного района Хабаровского края от 24.06.2005 № 49, Собрание депутатов Ульчского муниципального района Хабаровского края</w:t>
      </w:r>
    </w:p>
    <w:p w:rsidR="00EB7285" w:rsidRDefault="00EB7285" w:rsidP="00EB728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РЕШИЛО:</w:t>
      </w:r>
    </w:p>
    <w:p w:rsidR="00EB7285" w:rsidRDefault="00EB7285" w:rsidP="00EB7285">
      <w:pPr>
        <w:ind w:firstLine="561"/>
        <w:jc w:val="both"/>
        <w:rPr>
          <w:rFonts w:ascii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1. 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даваемого в муниципальную собственность Мариинского сельского посел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ния Ульчского муниципального района Хабаровского края.</w:t>
      </w:r>
    </w:p>
    <w:p w:rsidR="00EB7285" w:rsidRDefault="00EB7285" w:rsidP="00EB7285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2. 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даваемого в муниципальную собственность сельского поселения «Село Д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ди» Ульчского муниципального района Хабаровского края.  </w:t>
      </w:r>
    </w:p>
    <w:p w:rsidR="004C449C" w:rsidRDefault="004C449C" w:rsidP="002A4AE6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3.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даваемого в муниципальную собственность </w:t>
      </w:r>
      <w:r w:rsidR="00334F3C">
        <w:rPr>
          <w:rFonts w:ascii="Times New Roman" w:eastAsia="Times New Roman" w:hAnsi="Times New Roman"/>
          <w:sz w:val="28"/>
          <w:szCs w:val="28"/>
          <w:lang w:val="ru-RU"/>
        </w:rPr>
        <w:t xml:space="preserve">Де-Кастринского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сельского п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о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селения  Ульчского муниципального района Хабаровского края.</w:t>
      </w:r>
    </w:p>
    <w:p w:rsidR="004C449C" w:rsidRDefault="004C449C" w:rsidP="002A4AE6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4.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даваемого в муниципальную собственность сельского поселения «Село </w:t>
      </w:r>
      <w:r w:rsidR="00334F3C">
        <w:rPr>
          <w:rFonts w:ascii="Times New Roman" w:eastAsia="Times New Roman" w:hAnsi="Times New Roman"/>
          <w:sz w:val="28"/>
          <w:szCs w:val="28"/>
          <w:lang w:val="ru-RU"/>
        </w:rPr>
        <w:t>Б</w:t>
      </w:r>
      <w:r w:rsidR="00334F3C">
        <w:rPr>
          <w:rFonts w:ascii="Times New Roman" w:eastAsia="Times New Roman" w:hAnsi="Times New Roman"/>
          <w:sz w:val="28"/>
          <w:szCs w:val="28"/>
          <w:lang w:val="ru-RU"/>
        </w:rPr>
        <w:t>о</w:t>
      </w:r>
      <w:r w:rsidR="00334F3C">
        <w:rPr>
          <w:rFonts w:ascii="Times New Roman" w:eastAsia="Times New Roman" w:hAnsi="Times New Roman"/>
          <w:sz w:val="28"/>
          <w:szCs w:val="28"/>
          <w:lang w:val="ru-RU"/>
        </w:rPr>
        <w:t>городское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» Ульчского муниципального района Хабаровского края.</w:t>
      </w:r>
    </w:p>
    <w:p w:rsidR="00334F3C" w:rsidRDefault="00334F3C" w:rsidP="002A4AE6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5.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даваемого в муниципальную собственность сельского поселения «</w:t>
      </w:r>
      <w:r>
        <w:rPr>
          <w:rFonts w:ascii="Times New Roman" w:eastAsia="Times New Roman" w:hAnsi="Times New Roman"/>
          <w:sz w:val="28"/>
          <w:szCs w:val="28"/>
          <w:lang w:val="ru-RU"/>
        </w:rPr>
        <w:t>Поселок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Циммермановка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» Ульчского муниципального района Хабаровского края.</w:t>
      </w:r>
    </w:p>
    <w:p w:rsidR="002A4AE6" w:rsidRDefault="002A4AE6" w:rsidP="002A4AE6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6.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даваемого в муниципальную собственность 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«</w:t>
      </w:r>
      <w:r>
        <w:rPr>
          <w:rFonts w:ascii="Times New Roman" w:eastAsia="Times New Roman" w:hAnsi="Times New Roman"/>
          <w:sz w:val="28"/>
          <w:szCs w:val="28"/>
          <w:lang w:val="ru-RU"/>
        </w:rPr>
        <w:t>Село  У</w:t>
      </w:r>
      <w:r>
        <w:rPr>
          <w:rFonts w:ascii="Times New Roman" w:eastAsia="Times New Roman" w:hAnsi="Times New Roman"/>
          <w:sz w:val="28"/>
          <w:szCs w:val="28"/>
          <w:lang w:val="ru-RU"/>
        </w:rPr>
        <w:t>х</w:t>
      </w:r>
      <w:r>
        <w:rPr>
          <w:rFonts w:ascii="Times New Roman" w:eastAsia="Times New Roman" w:hAnsi="Times New Roman"/>
          <w:sz w:val="28"/>
          <w:szCs w:val="28"/>
          <w:lang w:val="ru-RU"/>
        </w:rPr>
        <w:t>та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» Ульчского муниципального района Хабаровского края.</w:t>
      </w:r>
    </w:p>
    <w:p w:rsidR="004C449C" w:rsidRDefault="002A4AE6" w:rsidP="002A4AE6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7.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даваемого в муниципальную собственность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Савинского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Ульчского муниципального района Хабаровского края.</w:t>
      </w:r>
    </w:p>
    <w:p w:rsidR="002A4AE6" w:rsidRDefault="002A4AE6" w:rsidP="001D0FF7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 xml:space="preserve">8.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даваемого в муниципальную собственность 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>«Село С</w:t>
      </w:r>
      <w:r>
        <w:rPr>
          <w:rFonts w:ascii="Times New Roman" w:eastAsia="Times New Roman" w:hAnsi="Times New Roman"/>
          <w:sz w:val="28"/>
          <w:szCs w:val="28"/>
          <w:lang w:val="ru-RU"/>
        </w:rPr>
        <w:t>о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фийск»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Ульчского муниципального района Хабаровского края</w:t>
      </w:r>
      <w:r w:rsidR="001D0FF7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4C449C" w:rsidRDefault="001D0FF7" w:rsidP="001D0FF7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9.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пер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даваемого в муниципальную собственность 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>«Село Б</w:t>
      </w:r>
      <w:r>
        <w:rPr>
          <w:rFonts w:ascii="Times New Roman" w:eastAsia="Times New Roman" w:hAnsi="Times New Roman"/>
          <w:sz w:val="28"/>
          <w:szCs w:val="28"/>
          <w:lang w:val="ru-RU"/>
        </w:rPr>
        <w:t>у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лава»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Ульчского муниципального района Хабаровского края</w:t>
      </w:r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1D0FF7" w:rsidRDefault="001D0FF7" w:rsidP="001D0FF7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10.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редаваемого в муниципальную собственность </w:t>
      </w:r>
      <w:r>
        <w:rPr>
          <w:rFonts w:ascii="Times New Roman" w:eastAsia="Times New Roman" w:hAnsi="Times New Roman"/>
          <w:sz w:val="28"/>
          <w:szCs w:val="28"/>
          <w:lang w:val="ru-RU"/>
        </w:rPr>
        <w:t>Сусанинское сельское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посел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>ние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Ульчского муниципального района Хабаровского края</w:t>
      </w:r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EB7285" w:rsidRDefault="00B758A1" w:rsidP="00B758A1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11.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Утвердить прилагаемый перечень муниципального  имущества, п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редаваемого в муниципальную собственность </w:t>
      </w:r>
      <w:r>
        <w:rPr>
          <w:rFonts w:ascii="Times New Roman" w:eastAsia="Times New Roman" w:hAnsi="Times New Roman"/>
          <w:sz w:val="28"/>
          <w:szCs w:val="28"/>
          <w:lang w:val="ru-RU"/>
        </w:rPr>
        <w:t>Солонцовское сельское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пос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ле</w:t>
      </w:r>
      <w:r>
        <w:rPr>
          <w:rFonts w:ascii="Times New Roman" w:eastAsia="Times New Roman" w:hAnsi="Times New Roman"/>
          <w:sz w:val="28"/>
          <w:szCs w:val="28"/>
          <w:lang w:val="ru-RU"/>
        </w:rPr>
        <w:t>ние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Ульчского муниципального района Хабаровского края</w:t>
      </w:r>
      <w:r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F55D5A" w:rsidRPr="00F55D5A" w:rsidRDefault="00F55D5A" w:rsidP="00F55D5A">
      <w:pPr>
        <w:ind w:firstLine="561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12. Контроль  за  исполнением  на  стадии  регистрации  </w:t>
      </w:r>
      <w:r w:rsidRPr="00F55D5A">
        <w:rPr>
          <w:rFonts w:ascii="Times New Roman" w:hAnsi="Times New Roman"/>
          <w:sz w:val="28"/>
          <w:szCs w:val="28"/>
          <w:lang w:val="ru-RU"/>
        </w:rPr>
        <w:t>возложить на постоянную комиссию  по бюджету, финансовому регулированию и налог</w:t>
      </w:r>
      <w:r w:rsidRPr="00F55D5A">
        <w:rPr>
          <w:rFonts w:ascii="Times New Roman" w:hAnsi="Times New Roman"/>
          <w:sz w:val="28"/>
          <w:szCs w:val="28"/>
          <w:lang w:val="ru-RU"/>
        </w:rPr>
        <w:t>о</w:t>
      </w:r>
      <w:r w:rsidRPr="00F55D5A">
        <w:rPr>
          <w:rFonts w:ascii="Times New Roman" w:hAnsi="Times New Roman"/>
          <w:sz w:val="28"/>
          <w:szCs w:val="28"/>
          <w:lang w:val="ru-RU"/>
        </w:rPr>
        <w:t>вой политике, социально экономическому развитию и экономической р</w:t>
      </w:r>
      <w:r w:rsidRPr="00F55D5A">
        <w:rPr>
          <w:rFonts w:ascii="Times New Roman" w:hAnsi="Times New Roman"/>
          <w:sz w:val="28"/>
          <w:szCs w:val="28"/>
          <w:lang w:val="ru-RU"/>
        </w:rPr>
        <w:t>е</w:t>
      </w:r>
      <w:r w:rsidRPr="00F55D5A">
        <w:rPr>
          <w:rFonts w:ascii="Times New Roman" w:hAnsi="Times New Roman"/>
          <w:sz w:val="28"/>
          <w:szCs w:val="28"/>
          <w:lang w:val="ru-RU"/>
        </w:rPr>
        <w:t>форме Собрания депутатов Ульчского муниципального района Хабаровского края (Копчегашева С.Б.).</w:t>
      </w:r>
    </w:p>
    <w:p w:rsidR="00EB7285" w:rsidRPr="008B1513" w:rsidRDefault="004C449C" w:rsidP="008B1513">
      <w:pPr>
        <w:jc w:val="both"/>
        <w:rPr>
          <w:rFonts w:ascii="Calibri" w:eastAsia="Times New Roman" w:hAnsi="Calibri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       </w:t>
      </w:r>
      <w:r w:rsidR="00F55D5A">
        <w:rPr>
          <w:rFonts w:ascii="Times New Roman" w:eastAsia="Times New Roman" w:hAnsi="Times New Roman"/>
          <w:sz w:val="28"/>
          <w:szCs w:val="28"/>
          <w:lang w:val="ru-RU"/>
        </w:rPr>
        <w:t xml:space="preserve"> 13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. Настоящее решение вступает в силу </w:t>
      </w:r>
      <w:r w:rsidR="00F55D5A">
        <w:rPr>
          <w:rFonts w:ascii="Times New Roman" w:eastAsia="Times New Roman" w:hAnsi="Times New Roman"/>
          <w:sz w:val="28"/>
          <w:szCs w:val="28"/>
          <w:lang w:val="ru-RU"/>
        </w:rPr>
        <w:t xml:space="preserve">после 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его </w:t>
      </w:r>
      <w:r w:rsidR="00F55D5A">
        <w:rPr>
          <w:rFonts w:ascii="Times New Roman" w:eastAsia="Times New Roman" w:hAnsi="Times New Roman"/>
          <w:sz w:val="28"/>
          <w:szCs w:val="28"/>
          <w:lang w:val="ru-RU"/>
        </w:rPr>
        <w:t xml:space="preserve"> официального 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>опу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>б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>ликования</w:t>
      </w:r>
      <w:r w:rsidR="00F55D5A">
        <w:rPr>
          <w:rFonts w:ascii="Times New Roman" w:eastAsia="Times New Roman" w:hAnsi="Times New Roman"/>
          <w:sz w:val="28"/>
          <w:szCs w:val="28"/>
          <w:lang w:val="ru-RU"/>
        </w:rPr>
        <w:t xml:space="preserve">  (обнародования)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:rsidR="00EB7285" w:rsidRPr="00B758A1" w:rsidRDefault="00EB7285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Default="00EB7285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B758A1" w:rsidRPr="00B758A1" w:rsidRDefault="00B758A1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Pr="00EB7285" w:rsidRDefault="00F44988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Глава  </w:t>
      </w:r>
      <w:r w:rsidR="00EB7285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района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Ю.Л. Данкан</w:t>
      </w:r>
    </w:p>
    <w:p w:rsidR="00EB7285" w:rsidRPr="007C7F9A" w:rsidRDefault="00EB7285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Pr="007C7F9A" w:rsidRDefault="00EB7285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Pr="00EB7285" w:rsidRDefault="00EB7285" w:rsidP="00EB7285">
      <w:pPr>
        <w:tabs>
          <w:tab w:val="left" w:pos="748"/>
        </w:tabs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Председатель  Собрания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депутатов  </w:t>
      </w:r>
      <w:r w:rsidR="00F44988">
        <w:rPr>
          <w:rFonts w:ascii="Times New Roman" w:eastAsia="Times New Roman" w:hAnsi="Times New Roman"/>
          <w:sz w:val="28"/>
          <w:szCs w:val="28"/>
          <w:lang w:val="ru-RU"/>
        </w:rPr>
        <w:t>района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      </w:t>
      </w:r>
      <w:r w:rsidR="00F44988">
        <w:rPr>
          <w:rFonts w:ascii="Times New Roman" w:hAnsi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А.Г. Булдыгеров</w:t>
      </w:r>
    </w:p>
    <w:p w:rsidR="00EB7285" w:rsidRDefault="00EB7285" w:rsidP="00EB7285">
      <w:pPr>
        <w:tabs>
          <w:tab w:val="left" w:pos="748"/>
        </w:tabs>
        <w:jc w:val="both"/>
        <w:rPr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B758A1" w:rsidRDefault="00B758A1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8B1513" w:rsidRDefault="008B1513" w:rsidP="00EB7285">
      <w:pPr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EB7285" w:rsidRDefault="00EB7285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EB7285" w:rsidRDefault="00EB7285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EB7285" w:rsidRPr="00EB7285" w:rsidRDefault="00EB7285" w:rsidP="00EB7285">
      <w:pPr>
        <w:pStyle w:val="2"/>
        <w:jc w:val="center"/>
        <w:rPr>
          <w:rFonts w:ascii="Times New Roman" w:eastAsia="Times New Roman" w:hAnsi="Times New Roman"/>
          <w:b w:val="0"/>
          <w:i w:val="0"/>
          <w:lang w:val="ru-RU"/>
        </w:rPr>
      </w:pPr>
      <w:r w:rsidRPr="00EB7285">
        <w:rPr>
          <w:rFonts w:ascii="Times New Roman" w:eastAsia="Times New Roman" w:hAnsi="Times New Roman"/>
          <w:b w:val="0"/>
          <w:i w:val="0"/>
          <w:lang w:val="ru-RU"/>
        </w:rPr>
        <w:lastRenderedPageBreak/>
        <w:t>ЛИСТ РАССЫЛКИ</w:t>
      </w:r>
    </w:p>
    <w:p w:rsidR="00EB7285" w:rsidRPr="00EB7285" w:rsidRDefault="00EB7285" w:rsidP="00EB7285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к решению Собрания депутатов Ульчского муниципального района</w:t>
      </w:r>
    </w:p>
    <w:p w:rsidR="00EB7285" w:rsidRDefault="00EB7285" w:rsidP="00EB7285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Хабаровского края</w:t>
      </w:r>
    </w:p>
    <w:p w:rsidR="007C7F9A" w:rsidRPr="00EB7285" w:rsidRDefault="007C7F9A" w:rsidP="00EB7285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Default="00EB7285" w:rsidP="00EB7285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sz w:val="28"/>
          <w:szCs w:val="28"/>
          <w:lang w:val="ru-RU"/>
        </w:rPr>
        <w:t>от «____»_______________201</w:t>
      </w:r>
      <w:r>
        <w:rPr>
          <w:rFonts w:ascii="Times New Roman" w:hAnsi="Times New Roman"/>
          <w:sz w:val="28"/>
          <w:szCs w:val="28"/>
          <w:lang w:val="ru-RU"/>
        </w:rPr>
        <w:t>5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г.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EB7285">
        <w:rPr>
          <w:rFonts w:ascii="Times New Roman" w:eastAsia="Times New Roman" w:hAnsi="Times New Roman"/>
          <w:sz w:val="28"/>
          <w:szCs w:val="28"/>
          <w:lang w:val="ru-RU"/>
        </w:rPr>
        <w:t>№______</w:t>
      </w:r>
    </w:p>
    <w:p w:rsidR="00D4745F" w:rsidRPr="00EB7285" w:rsidRDefault="00D4745F" w:rsidP="00EB7285">
      <w:pPr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B7285" w:rsidRPr="00EB7285" w:rsidRDefault="00EB7285" w:rsidP="004C449C">
      <w:pPr>
        <w:pStyle w:val="5"/>
        <w:jc w:val="center"/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</w:pPr>
      <w:r w:rsidRPr="00EB7285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 xml:space="preserve">«Об   утверждении     перечней муниципального имущества, передаваемого из муниципальной собственности Ульчского муниципального района </w:t>
      </w:r>
      <w:r w:rsidR="004C449C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 xml:space="preserve">               </w:t>
      </w:r>
      <w:r w:rsidRPr="00EB7285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 xml:space="preserve">Хабаровского края в муниципальную собственность сельских поселений </w:t>
      </w:r>
      <w:r w:rsidR="004C449C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 xml:space="preserve">               </w:t>
      </w:r>
      <w:r w:rsidRPr="00EB7285">
        <w:rPr>
          <w:rFonts w:ascii="Times New Roman" w:eastAsia="Times New Roman" w:hAnsi="Times New Roman"/>
          <w:b w:val="0"/>
          <w:i w:val="0"/>
          <w:sz w:val="28"/>
          <w:szCs w:val="28"/>
          <w:lang w:val="ru-RU"/>
        </w:rPr>
        <w:t>Ульчского муниципального района»</w:t>
      </w:r>
    </w:p>
    <w:p w:rsidR="00EB7285" w:rsidRPr="00D4745F" w:rsidRDefault="00EB7285" w:rsidP="00EB7285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EB7285">
        <w:rPr>
          <w:rFonts w:ascii="Calibri" w:eastAsia="Times New Roman" w:hAnsi="Calibri"/>
          <w:lang w:val="ru-RU"/>
        </w:rPr>
        <w:t xml:space="preserve"> </w:t>
      </w:r>
    </w:p>
    <w:p w:rsidR="00D4745F" w:rsidRPr="00D4745F" w:rsidRDefault="00D4745F" w:rsidP="00EB7285">
      <w:pP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7203"/>
        <w:gridCol w:w="1553"/>
      </w:tblGrid>
      <w:tr w:rsidR="00EB7285" w:rsidTr="007C7F9A">
        <w:tc>
          <w:tcPr>
            <w:tcW w:w="594" w:type="dxa"/>
            <w:vAlign w:val="center"/>
          </w:tcPr>
          <w:p w:rsidR="00EB7285" w:rsidRPr="00EB7285" w:rsidRDefault="00EB7285" w:rsidP="001246A5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№ п/п</w:t>
            </w:r>
          </w:p>
        </w:tc>
        <w:tc>
          <w:tcPr>
            <w:tcW w:w="7203" w:type="dxa"/>
            <w:vAlign w:val="center"/>
          </w:tcPr>
          <w:p w:rsidR="00EB7285" w:rsidRPr="00EB7285" w:rsidRDefault="00EB7285" w:rsidP="001246A5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Адресат</w:t>
            </w:r>
          </w:p>
        </w:tc>
        <w:tc>
          <w:tcPr>
            <w:tcW w:w="1553" w:type="dxa"/>
            <w:vAlign w:val="center"/>
          </w:tcPr>
          <w:p w:rsidR="007C7F9A" w:rsidRDefault="007C7F9A" w:rsidP="001246A5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</w:rPr>
              <w:t>Кол</w:t>
            </w:r>
            <w:r>
              <w:rPr>
                <w:rFonts w:ascii="Times New Roman" w:eastAsia="Times New Roman" w:hAnsi="Times New Roman"/>
                <w:sz w:val="28"/>
                <w:lang w:val="ru-RU"/>
              </w:rPr>
              <w:t xml:space="preserve"> - </w:t>
            </w:r>
            <w:r w:rsidR="00EB7285" w:rsidRPr="00EB7285">
              <w:rPr>
                <w:rFonts w:ascii="Times New Roman" w:eastAsia="Times New Roman" w:hAnsi="Times New Roman"/>
                <w:sz w:val="28"/>
              </w:rPr>
              <w:t xml:space="preserve">во </w:t>
            </w:r>
          </w:p>
          <w:p w:rsidR="00EB7285" w:rsidRPr="007C7F9A" w:rsidRDefault="00EB7285" w:rsidP="001246A5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эк</w:t>
            </w:r>
            <w:r w:rsidR="007C7F9A">
              <w:rPr>
                <w:rFonts w:ascii="Times New Roman" w:eastAsia="Times New Roman" w:hAnsi="Times New Roman"/>
                <w:sz w:val="28"/>
                <w:lang w:val="ru-RU"/>
              </w:rPr>
              <w:t>з.</w:t>
            </w:r>
          </w:p>
        </w:tc>
      </w:tr>
      <w:tr w:rsidR="00EB7285" w:rsidTr="007C7F9A">
        <w:tc>
          <w:tcPr>
            <w:tcW w:w="594" w:type="dxa"/>
            <w:vAlign w:val="center"/>
          </w:tcPr>
          <w:p w:rsidR="00EB7285" w:rsidRPr="00EB7285" w:rsidRDefault="00EB7285" w:rsidP="001246A5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1.</w:t>
            </w:r>
          </w:p>
        </w:tc>
        <w:tc>
          <w:tcPr>
            <w:tcW w:w="7203" w:type="dxa"/>
          </w:tcPr>
          <w:p w:rsidR="00EB7285" w:rsidRPr="00EB7285" w:rsidRDefault="00EB7285" w:rsidP="001246A5">
            <w:pPr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B7285">
              <w:rPr>
                <w:rFonts w:ascii="Times New Roman" w:eastAsia="Times New Roman" w:hAnsi="Times New Roman"/>
                <w:sz w:val="28"/>
                <w:lang w:val="ru-RU"/>
              </w:rPr>
              <w:t xml:space="preserve">Комитет по управлению муниципальным </w:t>
            </w:r>
          </w:p>
          <w:p w:rsidR="00EB7285" w:rsidRPr="00EB7285" w:rsidRDefault="00EB7285" w:rsidP="001246A5">
            <w:pPr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EB7285">
              <w:rPr>
                <w:rFonts w:ascii="Times New Roman" w:eastAsia="Times New Roman" w:hAnsi="Times New Roman"/>
                <w:sz w:val="28"/>
                <w:lang w:val="ru-RU"/>
              </w:rPr>
              <w:t>имуществом района</w:t>
            </w:r>
          </w:p>
        </w:tc>
        <w:tc>
          <w:tcPr>
            <w:tcW w:w="1553" w:type="dxa"/>
            <w:vAlign w:val="center"/>
          </w:tcPr>
          <w:p w:rsidR="00EB7285" w:rsidRPr="00EB7285" w:rsidRDefault="00EB7285" w:rsidP="001246A5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2</w:t>
            </w:r>
          </w:p>
        </w:tc>
      </w:tr>
      <w:tr w:rsidR="00EB7285" w:rsidTr="007C7F9A">
        <w:tc>
          <w:tcPr>
            <w:tcW w:w="594" w:type="dxa"/>
            <w:vAlign w:val="center"/>
          </w:tcPr>
          <w:p w:rsidR="00EB7285" w:rsidRPr="00EB7285" w:rsidRDefault="00EB7285" w:rsidP="001246A5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2.</w:t>
            </w:r>
          </w:p>
        </w:tc>
        <w:tc>
          <w:tcPr>
            <w:tcW w:w="7203" w:type="dxa"/>
          </w:tcPr>
          <w:p w:rsidR="00EB7285" w:rsidRPr="00EB7285" w:rsidRDefault="00EB7285" w:rsidP="001246A5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Администрация Мариинского сельского поселения</w:t>
            </w:r>
          </w:p>
        </w:tc>
        <w:tc>
          <w:tcPr>
            <w:tcW w:w="1553" w:type="dxa"/>
            <w:vAlign w:val="center"/>
          </w:tcPr>
          <w:p w:rsidR="00EB7285" w:rsidRPr="00EB7285" w:rsidRDefault="00EB7285" w:rsidP="001246A5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1</w:t>
            </w:r>
          </w:p>
        </w:tc>
      </w:tr>
      <w:tr w:rsidR="00EB7285" w:rsidTr="007C7F9A">
        <w:tc>
          <w:tcPr>
            <w:tcW w:w="594" w:type="dxa"/>
            <w:vAlign w:val="center"/>
          </w:tcPr>
          <w:p w:rsidR="00EB7285" w:rsidRPr="00EB7285" w:rsidRDefault="00EB7285" w:rsidP="001246A5">
            <w:pPr>
              <w:jc w:val="center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3.</w:t>
            </w:r>
          </w:p>
        </w:tc>
        <w:tc>
          <w:tcPr>
            <w:tcW w:w="7203" w:type="dxa"/>
          </w:tcPr>
          <w:p w:rsidR="00EB7285" w:rsidRPr="00EB7285" w:rsidRDefault="00EB7285" w:rsidP="001246A5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Администрация СП «Село Дуди»</w:t>
            </w:r>
          </w:p>
        </w:tc>
        <w:tc>
          <w:tcPr>
            <w:tcW w:w="1553" w:type="dxa"/>
            <w:vAlign w:val="center"/>
          </w:tcPr>
          <w:p w:rsidR="00EB7285" w:rsidRPr="00EB7285" w:rsidRDefault="00EB7285" w:rsidP="001246A5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1</w:t>
            </w:r>
          </w:p>
        </w:tc>
      </w:tr>
      <w:tr w:rsidR="00EB7285" w:rsidTr="007C7F9A">
        <w:tc>
          <w:tcPr>
            <w:tcW w:w="594" w:type="dxa"/>
            <w:vAlign w:val="center"/>
          </w:tcPr>
          <w:p w:rsidR="007C7F9A" w:rsidRP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4.</w:t>
            </w:r>
          </w:p>
        </w:tc>
        <w:tc>
          <w:tcPr>
            <w:tcW w:w="7203" w:type="dxa"/>
          </w:tcPr>
          <w:p w:rsidR="00EB7285" w:rsidRPr="007C7F9A" w:rsidRDefault="007C7F9A" w:rsidP="007C7F9A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 w:rsidRPr="007C7F9A">
              <w:rPr>
                <w:rFonts w:ascii="Times New Roman" w:eastAsia="Times New Roman" w:hAnsi="Times New Roman"/>
                <w:sz w:val="28"/>
                <w:lang w:val="ru-RU"/>
              </w:rPr>
              <w:t xml:space="preserve">Администрация </w:t>
            </w:r>
            <w:r>
              <w:rPr>
                <w:rFonts w:ascii="Times New Roman" w:eastAsia="Times New Roman" w:hAnsi="Times New Roman"/>
                <w:sz w:val="28"/>
                <w:lang w:val="ru-RU"/>
              </w:rPr>
              <w:t>Де-Кастринского</w:t>
            </w:r>
            <w:r w:rsidRPr="007C7F9A">
              <w:rPr>
                <w:rFonts w:ascii="Times New Roman" w:eastAsia="Times New Roman" w:hAnsi="Times New Roman"/>
                <w:sz w:val="28"/>
                <w:lang w:val="ru-RU"/>
              </w:rPr>
              <w:t xml:space="preserve"> сельского поселения</w:t>
            </w:r>
          </w:p>
        </w:tc>
        <w:tc>
          <w:tcPr>
            <w:tcW w:w="1553" w:type="dxa"/>
            <w:vAlign w:val="center"/>
          </w:tcPr>
          <w:p w:rsidR="00EB7285" w:rsidRPr="00EB7285" w:rsidRDefault="00EB7285" w:rsidP="001246A5">
            <w:pPr>
              <w:jc w:val="both"/>
              <w:rPr>
                <w:rFonts w:ascii="Times New Roman" w:eastAsia="Times New Roman" w:hAnsi="Times New Roman"/>
                <w:sz w:val="28"/>
              </w:rPr>
            </w:pPr>
            <w:r w:rsidRPr="00EB7285">
              <w:rPr>
                <w:rFonts w:ascii="Times New Roman" w:eastAsia="Times New Roman" w:hAnsi="Times New Roman"/>
                <w:sz w:val="28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5.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>
              <w:rPr>
                <w:rFonts w:ascii="Times New Roman" w:eastAsia="Times New Roman" w:hAnsi="Times New Roman"/>
                <w:sz w:val="28"/>
                <w:lang w:val="ru-RU"/>
              </w:rPr>
              <w:t xml:space="preserve"> СП «Село Богородское»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6.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СП «Поселка Циммермановка»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7.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СП «Село Ухта»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8.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Савинского </w:t>
            </w:r>
            <w:r w:rsidR="00D4745F" w:rsidRPr="00EB7285">
              <w:rPr>
                <w:rFonts w:ascii="Times New Roman" w:eastAsia="Times New Roman" w:hAnsi="Times New Roman"/>
                <w:sz w:val="28"/>
              </w:rPr>
              <w:t>сельского поселения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9.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СП «Село Софийск»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10.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СП «Село Булава»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11.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Сусанинского </w:t>
            </w:r>
            <w:r w:rsidR="00D4745F" w:rsidRPr="00EB7285">
              <w:rPr>
                <w:rFonts w:ascii="Times New Roman" w:eastAsia="Times New Roman" w:hAnsi="Times New Roman"/>
                <w:sz w:val="28"/>
              </w:rPr>
              <w:t>сельского поселения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12.</w:t>
            </w:r>
          </w:p>
        </w:tc>
        <w:tc>
          <w:tcPr>
            <w:tcW w:w="7203" w:type="dxa"/>
          </w:tcPr>
          <w:p w:rsidR="007C7F9A" w:rsidRDefault="007C7F9A">
            <w:r w:rsidRPr="00542076">
              <w:rPr>
                <w:rFonts w:ascii="Times New Roman" w:eastAsia="Times New Roman" w:hAnsi="Times New Roman"/>
                <w:sz w:val="28"/>
                <w:lang w:val="ru-RU"/>
              </w:rPr>
              <w:t>Администрация</w:t>
            </w:r>
            <w:r w:rsidR="00D4745F">
              <w:rPr>
                <w:rFonts w:ascii="Times New Roman" w:eastAsia="Times New Roman" w:hAnsi="Times New Roman"/>
                <w:sz w:val="28"/>
                <w:lang w:val="ru-RU"/>
              </w:rPr>
              <w:t xml:space="preserve"> Солонцовского </w:t>
            </w:r>
            <w:r w:rsidR="00D4745F" w:rsidRPr="00EB7285">
              <w:rPr>
                <w:rFonts w:ascii="Times New Roman" w:eastAsia="Times New Roman" w:hAnsi="Times New Roman"/>
                <w:sz w:val="28"/>
              </w:rPr>
              <w:t>сельского поселения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</w:t>
            </w:r>
          </w:p>
        </w:tc>
      </w:tr>
      <w:tr w:rsidR="007C7F9A" w:rsidTr="007C7F9A">
        <w:tc>
          <w:tcPr>
            <w:tcW w:w="594" w:type="dxa"/>
            <w:vAlign w:val="center"/>
          </w:tcPr>
          <w:p w:rsidR="007C7F9A" w:rsidRDefault="007C7F9A" w:rsidP="007C7F9A">
            <w:pPr>
              <w:jc w:val="center"/>
              <w:rPr>
                <w:rFonts w:ascii="Times New Roman" w:eastAsia="Times New Roman" w:hAnsi="Times New Roman"/>
                <w:sz w:val="28"/>
                <w:lang w:val="ru-RU"/>
              </w:rPr>
            </w:pPr>
          </w:p>
        </w:tc>
        <w:tc>
          <w:tcPr>
            <w:tcW w:w="7203" w:type="dxa"/>
          </w:tcPr>
          <w:p w:rsidR="007C7F9A" w:rsidRPr="00D4745F" w:rsidRDefault="00D4745F" w:rsidP="007C7F9A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Всего:</w:t>
            </w:r>
          </w:p>
        </w:tc>
        <w:tc>
          <w:tcPr>
            <w:tcW w:w="1553" w:type="dxa"/>
            <w:vAlign w:val="center"/>
          </w:tcPr>
          <w:p w:rsidR="007C7F9A" w:rsidRPr="00D4745F" w:rsidRDefault="00D4745F" w:rsidP="001246A5">
            <w:pPr>
              <w:jc w:val="both"/>
              <w:rPr>
                <w:rFonts w:ascii="Times New Roman" w:eastAsia="Times New Roman" w:hAnsi="Times New Roman"/>
                <w:sz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lang w:val="ru-RU"/>
              </w:rPr>
              <w:t>13</w:t>
            </w:r>
          </w:p>
        </w:tc>
      </w:tr>
    </w:tbl>
    <w:p w:rsidR="00EB7285" w:rsidRDefault="00EB7285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D4745F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D4745F" w:rsidRDefault="00F84852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 xml:space="preserve">Кибирев А.Н. </w:t>
      </w:r>
    </w:p>
    <w:p w:rsidR="00D4745F" w:rsidRDefault="00F84852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>8-42151-51482</w:t>
      </w:r>
    </w:p>
    <w:p w:rsidR="00EF01D8" w:rsidRPr="007C17EA" w:rsidRDefault="007C17EA" w:rsidP="00EF01D8">
      <w:pPr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  <w:r w:rsidRPr="007C17EA">
        <w:rPr>
          <w:rFonts w:ascii="Times New Roman" w:hAnsi="Times New Roman"/>
          <w:sz w:val="28"/>
          <w:szCs w:val="28"/>
          <w:lang w:val="ru-RU"/>
        </w:rPr>
        <w:lastRenderedPageBreak/>
        <w:t>ПОЯСНИТЕЛЬНАЯ ЗАПИСКА</w:t>
      </w:r>
    </w:p>
    <w:p w:rsidR="00EF01D8" w:rsidRDefault="007C17EA" w:rsidP="00EF01D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7C17EA">
        <w:rPr>
          <w:rFonts w:ascii="Times New Roman" w:hAnsi="Times New Roman"/>
          <w:sz w:val="28"/>
          <w:szCs w:val="28"/>
          <w:lang w:val="ru-RU"/>
        </w:rPr>
        <w:t>к проекту</w:t>
      </w:r>
      <w:r w:rsidR="00F44988">
        <w:rPr>
          <w:rFonts w:ascii="Times New Roman" w:hAnsi="Times New Roman"/>
          <w:sz w:val="28"/>
          <w:szCs w:val="28"/>
          <w:lang w:val="ru-RU"/>
        </w:rPr>
        <w:t xml:space="preserve">  решения</w:t>
      </w:r>
      <w:r w:rsidRPr="007C17EA">
        <w:rPr>
          <w:rFonts w:ascii="Times New Roman" w:hAnsi="Times New Roman"/>
          <w:sz w:val="28"/>
          <w:szCs w:val="28"/>
          <w:lang w:val="ru-RU"/>
        </w:rPr>
        <w:t xml:space="preserve">  Собрания депутатов </w:t>
      </w:r>
    </w:p>
    <w:p w:rsidR="007C17EA" w:rsidRPr="007C17EA" w:rsidRDefault="007C17EA" w:rsidP="00EF01D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7C17EA">
        <w:rPr>
          <w:rFonts w:ascii="Times New Roman" w:hAnsi="Times New Roman"/>
          <w:sz w:val="28"/>
          <w:szCs w:val="28"/>
          <w:lang w:val="ru-RU"/>
        </w:rPr>
        <w:t>Ульчского</w:t>
      </w:r>
      <w:r w:rsidR="00EF01D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7C17EA">
        <w:rPr>
          <w:rFonts w:ascii="Times New Roman" w:hAnsi="Times New Roman"/>
          <w:sz w:val="28"/>
          <w:szCs w:val="28"/>
          <w:lang w:val="ru-RU"/>
        </w:rPr>
        <w:t>муниципального района</w:t>
      </w:r>
    </w:p>
    <w:p w:rsidR="007C17EA" w:rsidRDefault="007C17EA" w:rsidP="007C17EA">
      <w:pPr>
        <w:pStyle w:val="34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719EB" w:rsidRDefault="008719EB" w:rsidP="007C17EA">
      <w:pPr>
        <w:pStyle w:val="34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F01D8" w:rsidRPr="008719EB" w:rsidRDefault="00F44988" w:rsidP="008719EB">
      <w:pPr>
        <w:tabs>
          <w:tab w:val="left" w:pos="748"/>
        </w:tabs>
        <w:ind w:firstLine="74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Настоящий  проект  решения  Собрания  депутатов  Ульчского  мун</w:t>
      </w:r>
      <w:r>
        <w:rPr>
          <w:rFonts w:ascii="Times New Roman" w:eastAsia="Times New Roman" w:hAnsi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/>
          <w:sz w:val="28"/>
          <w:szCs w:val="28"/>
          <w:lang w:val="ru-RU"/>
        </w:rPr>
        <w:t>ципального  района  подготовлен  в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соответствии с</w:t>
      </w:r>
      <w:r>
        <w:rPr>
          <w:rFonts w:ascii="Times New Roman" w:eastAsia="Times New Roman" w:hAnsi="Times New Roman"/>
          <w:sz w:val="28"/>
          <w:szCs w:val="28"/>
          <w:lang w:val="ru-RU"/>
        </w:rPr>
        <w:t>о ст. 50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Федераль</w:t>
      </w:r>
      <w:r>
        <w:rPr>
          <w:rFonts w:ascii="Times New Roman" w:eastAsia="Times New Roman" w:hAnsi="Times New Roman"/>
          <w:sz w:val="28"/>
          <w:szCs w:val="28"/>
          <w:lang w:val="ru-RU"/>
        </w:rPr>
        <w:t>ного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з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а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ко</w:t>
      </w:r>
      <w:r>
        <w:rPr>
          <w:rFonts w:ascii="Times New Roman" w:eastAsia="Times New Roman" w:hAnsi="Times New Roman"/>
          <w:sz w:val="28"/>
          <w:szCs w:val="28"/>
          <w:lang w:val="ru-RU"/>
        </w:rPr>
        <w:t>на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 от 06.10.2003  № 131-ФЗ «Об общих принципах организации местного самоуправления в Российской Федерации», Уставом Ульчского муниц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и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пального района, Положением о порядке управления и распоряжения им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у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ществом, находящимся в муниципальной собственности Ульчского муниц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и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>пал</w:t>
      </w:r>
      <w:r w:rsidR="008719EB">
        <w:rPr>
          <w:rFonts w:ascii="Times New Roman" w:eastAsia="Times New Roman" w:hAnsi="Times New Roman"/>
          <w:sz w:val="28"/>
          <w:szCs w:val="28"/>
          <w:lang w:val="ru-RU"/>
        </w:rPr>
        <w:t>ьного района Хабаровского края</w:t>
      </w:r>
      <w:r w:rsidR="00EF01D8" w:rsidRPr="00EB7285">
        <w:rPr>
          <w:rFonts w:ascii="Times New Roman" w:eastAsia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ru-RU"/>
        </w:rPr>
        <w:t>утвержденным  решением  Собрания</w:t>
      </w:r>
      <w:r w:rsidR="006E6D74">
        <w:rPr>
          <w:rFonts w:ascii="Times New Roman" w:eastAsia="Times New Roman" w:hAnsi="Times New Roman"/>
          <w:sz w:val="28"/>
          <w:szCs w:val="28"/>
          <w:lang w:val="ru-RU"/>
        </w:rPr>
        <w:t xml:space="preserve">  депутатов  Ульчского муниципального  района  от  </w:t>
      </w:r>
      <w:r w:rsidR="00D74EF3">
        <w:rPr>
          <w:rFonts w:ascii="Times New Roman" w:eastAsia="Times New Roman" w:hAnsi="Times New Roman"/>
          <w:sz w:val="28"/>
          <w:szCs w:val="28"/>
          <w:lang w:val="ru-RU"/>
        </w:rPr>
        <w:t>24.06.2005   № 49.</w:t>
      </w:r>
      <w:r w:rsidR="006E6D74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:rsidR="007C17EA" w:rsidRDefault="007C17EA" w:rsidP="006E6D74">
      <w:pPr>
        <w:pStyle w:val="34"/>
        <w:ind w:left="0"/>
        <w:rPr>
          <w:rFonts w:ascii="Times New Roman" w:hAnsi="Times New Roman"/>
          <w:sz w:val="28"/>
          <w:szCs w:val="28"/>
          <w:lang w:val="ru-RU"/>
        </w:rPr>
      </w:pPr>
    </w:p>
    <w:p w:rsidR="00BA7EBE" w:rsidRDefault="00BA7EBE" w:rsidP="007C17EA">
      <w:pPr>
        <w:pStyle w:val="34"/>
        <w:ind w:firstLine="426"/>
        <w:rPr>
          <w:rFonts w:ascii="Times New Roman" w:hAnsi="Times New Roman"/>
          <w:sz w:val="28"/>
          <w:szCs w:val="28"/>
          <w:lang w:val="ru-RU"/>
        </w:rPr>
      </w:pPr>
    </w:p>
    <w:p w:rsidR="006E6D74" w:rsidRPr="007C17EA" w:rsidRDefault="006E6D74" w:rsidP="007C17EA">
      <w:pPr>
        <w:pStyle w:val="34"/>
        <w:ind w:firstLine="426"/>
        <w:rPr>
          <w:rFonts w:ascii="Times New Roman" w:hAnsi="Times New Roman"/>
          <w:sz w:val="28"/>
          <w:szCs w:val="28"/>
          <w:lang w:val="ru-RU"/>
        </w:rPr>
      </w:pPr>
    </w:p>
    <w:p w:rsidR="006E6D74" w:rsidRDefault="006E6D74" w:rsidP="007C17E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Председатель комитета  </w:t>
      </w:r>
    </w:p>
    <w:p w:rsidR="006E6D74" w:rsidRDefault="006E6D74" w:rsidP="007C17E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 управлению муниципальным </w:t>
      </w:r>
    </w:p>
    <w:p w:rsidR="006E6D74" w:rsidRDefault="006E6D74" w:rsidP="007C17E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имуществом </w:t>
      </w:r>
    </w:p>
    <w:p w:rsidR="007C17EA" w:rsidRPr="00EF01D8" w:rsidRDefault="006E6D74" w:rsidP="007C17EA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Ульчского муниципального района                                               </w:t>
      </w:r>
      <w:r w:rsidR="007C17EA" w:rsidRPr="00EF01D8">
        <w:rPr>
          <w:rFonts w:ascii="Times New Roman" w:hAnsi="Times New Roman"/>
          <w:sz w:val="28"/>
          <w:szCs w:val="28"/>
          <w:lang w:val="ru-RU"/>
        </w:rPr>
        <w:t>А.В. Яковлева</w:t>
      </w:r>
    </w:p>
    <w:p w:rsidR="007C17EA" w:rsidRDefault="007C17EA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7C17EA" w:rsidRPr="000D7224" w:rsidRDefault="007C17EA" w:rsidP="002C5901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sectPr w:rsidR="007C17EA" w:rsidRPr="000D7224" w:rsidSect="005E1819">
      <w:headerReference w:type="even" r:id="rId8"/>
      <w:type w:val="continuous"/>
      <w:pgSz w:w="11906" w:h="16838"/>
      <w:pgMar w:top="1134" w:right="567" w:bottom="851" w:left="2041" w:header="709" w:footer="70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CEB" w:rsidRDefault="00A83CEB" w:rsidP="00503E73">
      <w:r>
        <w:separator/>
      </w:r>
    </w:p>
  </w:endnote>
  <w:endnote w:type="continuationSeparator" w:id="0">
    <w:p w:rsidR="00A83CEB" w:rsidRDefault="00A83CEB" w:rsidP="00503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CEB" w:rsidRDefault="00A83CEB" w:rsidP="00503E73">
      <w:r>
        <w:separator/>
      </w:r>
    </w:p>
  </w:footnote>
  <w:footnote w:type="continuationSeparator" w:id="0">
    <w:p w:rsidR="00A83CEB" w:rsidRDefault="00A83CEB" w:rsidP="00503E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703" w:rsidRDefault="007477D1">
    <w:pPr>
      <w:pStyle w:val="af4"/>
      <w:framePr w:wrap="around" w:vAnchor="text" w:hAnchor="margin" w:xAlign="center" w:y="1"/>
      <w:rPr>
        <w:rStyle w:val="af6"/>
        <w:rFonts w:eastAsiaTheme="majorEastAsia"/>
      </w:rPr>
    </w:pPr>
    <w:r>
      <w:rPr>
        <w:rStyle w:val="af6"/>
        <w:rFonts w:eastAsiaTheme="majorEastAsia"/>
      </w:rPr>
      <w:fldChar w:fldCharType="begin"/>
    </w:r>
    <w:r w:rsidR="005F6703">
      <w:rPr>
        <w:rStyle w:val="af6"/>
        <w:rFonts w:eastAsiaTheme="majorEastAsia"/>
      </w:rPr>
      <w:instrText xml:space="preserve">PAGE  </w:instrText>
    </w:r>
    <w:r>
      <w:rPr>
        <w:rStyle w:val="af6"/>
        <w:rFonts w:eastAsiaTheme="majorEastAsia"/>
      </w:rPr>
      <w:fldChar w:fldCharType="end"/>
    </w:r>
  </w:p>
  <w:p w:rsidR="005F6703" w:rsidRDefault="005F6703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76889"/>
    <w:multiLevelType w:val="hybridMultilevel"/>
    <w:tmpl w:val="E5186E02"/>
    <w:lvl w:ilvl="0" w:tplc="F2CC151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445310D"/>
    <w:multiLevelType w:val="hybridMultilevel"/>
    <w:tmpl w:val="F704F838"/>
    <w:lvl w:ilvl="0" w:tplc="19402D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B3E5A6F"/>
    <w:multiLevelType w:val="hybridMultilevel"/>
    <w:tmpl w:val="5ECADFF2"/>
    <w:lvl w:ilvl="0" w:tplc="DA3E13F0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53D4443"/>
    <w:multiLevelType w:val="hybridMultilevel"/>
    <w:tmpl w:val="CD8E7BF4"/>
    <w:lvl w:ilvl="0" w:tplc="4064A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F8F5BD9"/>
    <w:multiLevelType w:val="hybridMultilevel"/>
    <w:tmpl w:val="B59E0B52"/>
    <w:lvl w:ilvl="0" w:tplc="847C14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5081F"/>
    <w:rsid w:val="00001260"/>
    <w:rsid w:val="000053A0"/>
    <w:rsid w:val="00015090"/>
    <w:rsid w:val="000211CF"/>
    <w:rsid w:val="00050CE0"/>
    <w:rsid w:val="000636F1"/>
    <w:rsid w:val="00063F08"/>
    <w:rsid w:val="00074C96"/>
    <w:rsid w:val="00085824"/>
    <w:rsid w:val="00091284"/>
    <w:rsid w:val="00092821"/>
    <w:rsid w:val="000A6D91"/>
    <w:rsid w:val="000A749A"/>
    <w:rsid w:val="000C5EF7"/>
    <w:rsid w:val="000D7224"/>
    <w:rsid w:val="000F6067"/>
    <w:rsid w:val="00126A54"/>
    <w:rsid w:val="001444D0"/>
    <w:rsid w:val="0015081F"/>
    <w:rsid w:val="00173EDE"/>
    <w:rsid w:val="0018071B"/>
    <w:rsid w:val="001812E8"/>
    <w:rsid w:val="0019076B"/>
    <w:rsid w:val="001A4855"/>
    <w:rsid w:val="001B38AF"/>
    <w:rsid w:val="001C1B76"/>
    <w:rsid w:val="001C6C32"/>
    <w:rsid w:val="001D0FF7"/>
    <w:rsid w:val="001E2403"/>
    <w:rsid w:val="001F7019"/>
    <w:rsid w:val="00205E5D"/>
    <w:rsid w:val="00221AFF"/>
    <w:rsid w:val="002317B7"/>
    <w:rsid w:val="00243F67"/>
    <w:rsid w:val="00246A84"/>
    <w:rsid w:val="00253275"/>
    <w:rsid w:val="0028071C"/>
    <w:rsid w:val="002A4AE6"/>
    <w:rsid w:val="002B2027"/>
    <w:rsid w:val="002C5901"/>
    <w:rsid w:val="002C6906"/>
    <w:rsid w:val="002C6A0D"/>
    <w:rsid w:val="002D6211"/>
    <w:rsid w:val="002E5596"/>
    <w:rsid w:val="0030379A"/>
    <w:rsid w:val="00312770"/>
    <w:rsid w:val="00313760"/>
    <w:rsid w:val="00324F7B"/>
    <w:rsid w:val="00334F3C"/>
    <w:rsid w:val="00384BBF"/>
    <w:rsid w:val="003911DB"/>
    <w:rsid w:val="003979CF"/>
    <w:rsid w:val="003A0156"/>
    <w:rsid w:val="003A12BA"/>
    <w:rsid w:val="003C36CA"/>
    <w:rsid w:val="003C6B9B"/>
    <w:rsid w:val="003E4EEC"/>
    <w:rsid w:val="003F10BC"/>
    <w:rsid w:val="00400E9B"/>
    <w:rsid w:val="004028CA"/>
    <w:rsid w:val="004037C3"/>
    <w:rsid w:val="00420009"/>
    <w:rsid w:val="00425F57"/>
    <w:rsid w:val="004367E3"/>
    <w:rsid w:val="00442CFA"/>
    <w:rsid w:val="004541D6"/>
    <w:rsid w:val="00460F69"/>
    <w:rsid w:val="0047387D"/>
    <w:rsid w:val="00473BAD"/>
    <w:rsid w:val="004A7502"/>
    <w:rsid w:val="004B2515"/>
    <w:rsid w:val="004B7DBF"/>
    <w:rsid w:val="004C114E"/>
    <w:rsid w:val="004C449C"/>
    <w:rsid w:val="004C6E3E"/>
    <w:rsid w:val="004D1283"/>
    <w:rsid w:val="004E1911"/>
    <w:rsid w:val="004F7BF2"/>
    <w:rsid w:val="00500F64"/>
    <w:rsid w:val="00502A85"/>
    <w:rsid w:val="00503E73"/>
    <w:rsid w:val="00510536"/>
    <w:rsid w:val="005409A0"/>
    <w:rsid w:val="00567BED"/>
    <w:rsid w:val="00582B07"/>
    <w:rsid w:val="00593E46"/>
    <w:rsid w:val="0059530A"/>
    <w:rsid w:val="005A382E"/>
    <w:rsid w:val="005B66E9"/>
    <w:rsid w:val="005D0AEE"/>
    <w:rsid w:val="005D7EED"/>
    <w:rsid w:val="005E1819"/>
    <w:rsid w:val="005F6703"/>
    <w:rsid w:val="0060301A"/>
    <w:rsid w:val="00613360"/>
    <w:rsid w:val="00627DBD"/>
    <w:rsid w:val="00640C3E"/>
    <w:rsid w:val="00644667"/>
    <w:rsid w:val="006B7609"/>
    <w:rsid w:val="006C5005"/>
    <w:rsid w:val="006C7D70"/>
    <w:rsid w:val="006D7657"/>
    <w:rsid w:val="006E25A7"/>
    <w:rsid w:val="006E6D74"/>
    <w:rsid w:val="007111D1"/>
    <w:rsid w:val="007477D1"/>
    <w:rsid w:val="007535B6"/>
    <w:rsid w:val="00760D93"/>
    <w:rsid w:val="0076146F"/>
    <w:rsid w:val="0076438D"/>
    <w:rsid w:val="00770312"/>
    <w:rsid w:val="00783498"/>
    <w:rsid w:val="007C17EA"/>
    <w:rsid w:val="007C39A7"/>
    <w:rsid w:val="007C7F9A"/>
    <w:rsid w:val="007D357D"/>
    <w:rsid w:val="007E3CC3"/>
    <w:rsid w:val="008104D3"/>
    <w:rsid w:val="00812C49"/>
    <w:rsid w:val="00820640"/>
    <w:rsid w:val="00825CF3"/>
    <w:rsid w:val="00832374"/>
    <w:rsid w:val="0084555F"/>
    <w:rsid w:val="00851CA2"/>
    <w:rsid w:val="00856C0E"/>
    <w:rsid w:val="0086106C"/>
    <w:rsid w:val="008719EB"/>
    <w:rsid w:val="008755B6"/>
    <w:rsid w:val="008861B3"/>
    <w:rsid w:val="00892CF7"/>
    <w:rsid w:val="0089792D"/>
    <w:rsid w:val="008A1D4E"/>
    <w:rsid w:val="008A75BF"/>
    <w:rsid w:val="008B1513"/>
    <w:rsid w:val="008D3010"/>
    <w:rsid w:val="008E2F58"/>
    <w:rsid w:val="008F27F2"/>
    <w:rsid w:val="00900AE3"/>
    <w:rsid w:val="00907AED"/>
    <w:rsid w:val="009107DE"/>
    <w:rsid w:val="00967D54"/>
    <w:rsid w:val="00971416"/>
    <w:rsid w:val="00984997"/>
    <w:rsid w:val="00990769"/>
    <w:rsid w:val="00996EB2"/>
    <w:rsid w:val="009A47CA"/>
    <w:rsid w:val="009B6347"/>
    <w:rsid w:val="009D1FFA"/>
    <w:rsid w:val="009E1B45"/>
    <w:rsid w:val="009F4EB3"/>
    <w:rsid w:val="009F7091"/>
    <w:rsid w:val="00A06AA6"/>
    <w:rsid w:val="00A110AC"/>
    <w:rsid w:val="00A202ED"/>
    <w:rsid w:val="00A355F8"/>
    <w:rsid w:val="00A3666A"/>
    <w:rsid w:val="00A36B85"/>
    <w:rsid w:val="00A47FFE"/>
    <w:rsid w:val="00A53346"/>
    <w:rsid w:val="00A55803"/>
    <w:rsid w:val="00A5671F"/>
    <w:rsid w:val="00A60389"/>
    <w:rsid w:val="00A72B77"/>
    <w:rsid w:val="00A83CEB"/>
    <w:rsid w:val="00A86CD3"/>
    <w:rsid w:val="00A90082"/>
    <w:rsid w:val="00AA02E3"/>
    <w:rsid w:val="00AA0782"/>
    <w:rsid w:val="00AB69E2"/>
    <w:rsid w:val="00AD365B"/>
    <w:rsid w:val="00AD5AE4"/>
    <w:rsid w:val="00B00370"/>
    <w:rsid w:val="00B031FE"/>
    <w:rsid w:val="00B05B68"/>
    <w:rsid w:val="00B124B7"/>
    <w:rsid w:val="00B1359F"/>
    <w:rsid w:val="00B36427"/>
    <w:rsid w:val="00B64C34"/>
    <w:rsid w:val="00B71F84"/>
    <w:rsid w:val="00B758A1"/>
    <w:rsid w:val="00B814D1"/>
    <w:rsid w:val="00B87592"/>
    <w:rsid w:val="00BA768C"/>
    <w:rsid w:val="00BA7EBE"/>
    <w:rsid w:val="00C00A76"/>
    <w:rsid w:val="00C018DA"/>
    <w:rsid w:val="00C05BF9"/>
    <w:rsid w:val="00C069F2"/>
    <w:rsid w:val="00C26BDC"/>
    <w:rsid w:val="00C32045"/>
    <w:rsid w:val="00C34025"/>
    <w:rsid w:val="00C35EFF"/>
    <w:rsid w:val="00C42EBD"/>
    <w:rsid w:val="00C44401"/>
    <w:rsid w:val="00C45180"/>
    <w:rsid w:val="00C5227B"/>
    <w:rsid w:val="00C55A10"/>
    <w:rsid w:val="00C65631"/>
    <w:rsid w:val="00C8354C"/>
    <w:rsid w:val="00CC3E51"/>
    <w:rsid w:val="00CD63CD"/>
    <w:rsid w:val="00CE36CD"/>
    <w:rsid w:val="00CE5801"/>
    <w:rsid w:val="00CF01D3"/>
    <w:rsid w:val="00D0077F"/>
    <w:rsid w:val="00D10856"/>
    <w:rsid w:val="00D13FA5"/>
    <w:rsid w:val="00D1740C"/>
    <w:rsid w:val="00D3164B"/>
    <w:rsid w:val="00D4493A"/>
    <w:rsid w:val="00D4745F"/>
    <w:rsid w:val="00D54D92"/>
    <w:rsid w:val="00D61320"/>
    <w:rsid w:val="00D642F3"/>
    <w:rsid w:val="00D645C8"/>
    <w:rsid w:val="00D679CF"/>
    <w:rsid w:val="00D74EF3"/>
    <w:rsid w:val="00D800C6"/>
    <w:rsid w:val="00D90167"/>
    <w:rsid w:val="00D97B46"/>
    <w:rsid w:val="00DA2730"/>
    <w:rsid w:val="00DB242A"/>
    <w:rsid w:val="00DE0810"/>
    <w:rsid w:val="00E0328C"/>
    <w:rsid w:val="00E26B79"/>
    <w:rsid w:val="00E3408C"/>
    <w:rsid w:val="00E543A8"/>
    <w:rsid w:val="00E55D09"/>
    <w:rsid w:val="00E834A7"/>
    <w:rsid w:val="00E92255"/>
    <w:rsid w:val="00E95FEF"/>
    <w:rsid w:val="00E9638C"/>
    <w:rsid w:val="00EA0BA8"/>
    <w:rsid w:val="00EB2558"/>
    <w:rsid w:val="00EB7285"/>
    <w:rsid w:val="00EB7F6C"/>
    <w:rsid w:val="00EC2B59"/>
    <w:rsid w:val="00ED03FB"/>
    <w:rsid w:val="00ED465A"/>
    <w:rsid w:val="00EE1DAC"/>
    <w:rsid w:val="00EE630B"/>
    <w:rsid w:val="00EE70D7"/>
    <w:rsid w:val="00EF01D8"/>
    <w:rsid w:val="00F03513"/>
    <w:rsid w:val="00F044D6"/>
    <w:rsid w:val="00F24A5F"/>
    <w:rsid w:val="00F3359C"/>
    <w:rsid w:val="00F424CF"/>
    <w:rsid w:val="00F44988"/>
    <w:rsid w:val="00F473B2"/>
    <w:rsid w:val="00F55D5A"/>
    <w:rsid w:val="00F61DDA"/>
    <w:rsid w:val="00F65F68"/>
    <w:rsid w:val="00F759D0"/>
    <w:rsid w:val="00F84852"/>
    <w:rsid w:val="00FE1974"/>
    <w:rsid w:val="00FE5066"/>
    <w:rsid w:val="00FF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D7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E6D7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D7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D7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7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6E6D7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D7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D7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D74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D7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3666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E6D7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E6D7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E6D7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E6D7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6E6D7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E6D74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6E6D7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6E6D74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6E6D74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6E6D7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6E6D7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6E6D7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6E6D74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6E6D74"/>
    <w:rPr>
      <w:b/>
      <w:bCs/>
    </w:rPr>
  </w:style>
  <w:style w:type="character" w:styleId="a9">
    <w:name w:val="Emphasis"/>
    <w:basedOn w:val="a0"/>
    <w:uiPriority w:val="20"/>
    <w:qFormat/>
    <w:rsid w:val="006E6D74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6E6D74"/>
    <w:rPr>
      <w:szCs w:val="32"/>
    </w:rPr>
  </w:style>
  <w:style w:type="paragraph" w:styleId="ab">
    <w:name w:val="List Paragraph"/>
    <w:basedOn w:val="a"/>
    <w:uiPriority w:val="34"/>
    <w:qFormat/>
    <w:rsid w:val="006E6D7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E6D74"/>
    <w:rPr>
      <w:i/>
    </w:rPr>
  </w:style>
  <w:style w:type="character" w:customStyle="1" w:styleId="22">
    <w:name w:val="Цитата 2 Знак"/>
    <w:basedOn w:val="a0"/>
    <w:link w:val="21"/>
    <w:uiPriority w:val="29"/>
    <w:rsid w:val="006E6D74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6E6D74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6E6D74"/>
    <w:rPr>
      <w:b/>
      <w:i/>
      <w:sz w:val="24"/>
    </w:rPr>
  </w:style>
  <w:style w:type="character" w:styleId="ae">
    <w:name w:val="Subtle Emphasis"/>
    <w:uiPriority w:val="19"/>
    <w:qFormat/>
    <w:rsid w:val="006E6D74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6E6D74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6E6D74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6E6D74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6E6D74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6E6D74"/>
    <w:pPr>
      <w:outlineLvl w:val="9"/>
    </w:pPr>
  </w:style>
  <w:style w:type="paragraph" w:customStyle="1" w:styleId="11">
    <w:name w:val="Обычный1"/>
    <w:rsid w:val="00BA768C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0"/>
      <w:szCs w:val="20"/>
      <w:lang w:val="ru-RU" w:eastAsia="ru-RU" w:bidi="ar-SA"/>
    </w:rPr>
  </w:style>
  <w:style w:type="paragraph" w:styleId="af4">
    <w:name w:val="header"/>
    <w:basedOn w:val="a"/>
    <w:link w:val="af5"/>
    <w:rsid w:val="00BA768C"/>
    <w:pPr>
      <w:tabs>
        <w:tab w:val="center" w:pos="4677"/>
        <w:tab w:val="right" w:pos="9355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5">
    <w:name w:val="Верхний колонтитул Знак"/>
    <w:basedOn w:val="a0"/>
    <w:link w:val="af4"/>
    <w:rsid w:val="00BA768C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6">
    <w:name w:val="page number"/>
    <w:basedOn w:val="a0"/>
    <w:rsid w:val="00BA768C"/>
  </w:style>
  <w:style w:type="paragraph" w:styleId="af7">
    <w:name w:val="footer"/>
    <w:basedOn w:val="a"/>
    <w:link w:val="af8"/>
    <w:uiPriority w:val="99"/>
    <w:semiHidden/>
    <w:unhideWhenUsed/>
    <w:rsid w:val="001A485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1A4855"/>
    <w:rPr>
      <w:sz w:val="24"/>
      <w:szCs w:val="24"/>
    </w:rPr>
  </w:style>
  <w:style w:type="paragraph" w:customStyle="1" w:styleId="ConsPlusNormal">
    <w:name w:val="ConsPlusNormal"/>
    <w:rsid w:val="00582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9">
    <w:name w:val="Table Grid"/>
    <w:basedOn w:val="a1"/>
    <w:uiPriority w:val="59"/>
    <w:rsid w:val="00582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Indent 2"/>
    <w:basedOn w:val="a"/>
    <w:link w:val="24"/>
    <w:uiPriority w:val="99"/>
    <w:rsid w:val="00E0328C"/>
    <w:pPr>
      <w:spacing w:after="120" w:line="480" w:lineRule="auto"/>
      <w:ind w:left="283"/>
    </w:pPr>
    <w:rPr>
      <w:rFonts w:ascii="Calibri" w:eastAsia="Times New Roman" w:hAnsi="Calibri"/>
      <w:sz w:val="22"/>
      <w:szCs w:val="22"/>
      <w:lang w:val="ru-RU" w:eastAsia="ru-RU" w:bidi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0328C"/>
    <w:rPr>
      <w:rFonts w:ascii="Calibri" w:eastAsia="Times New Roman" w:hAnsi="Calibri"/>
      <w:lang w:val="ru-RU" w:eastAsia="ru-RU" w:bidi="ar-SA"/>
    </w:rPr>
  </w:style>
  <w:style w:type="paragraph" w:customStyle="1" w:styleId="ConsPlusNonformat">
    <w:name w:val="ConsPlusNonformat"/>
    <w:uiPriority w:val="99"/>
    <w:rsid w:val="00B71F84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val="ru-RU" w:bidi="ar-SA"/>
    </w:rPr>
  </w:style>
  <w:style w:type="paragraph" w:customStyle="1" w:styleId="25">
    <w:name w:val="Обычный2"/>
    <w:uiPriority w:val="99"/>
    <w:rsid w:val="00A86CD3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a">
    <w:name w:val="Body Text Indent"/>
    <w:basedOn w:val="a"/>
    <w:link w:val="afb"/>
    <w:uiPriority w:val="99"/>
    <w:unhideWhenUsed/>
    <w:rsid w:val="00E543A8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uiPriority w:val="99"/>
    <w:rsid w:val="00E543A8"/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E543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543A8"/>
    <w:rPr>
      <w:sz w:val="16"/>
      <w:szCs w:val="16"/>
    </w:rPr>
  </w:style>
  <w:style w:type="paragraph" w:styleId="afc">
    <w:name w:val="Body Text"/>
    <w:basedOn w:val="a"/>
    <w:link w:val="afd"/>
    <w:semiHidden/>
    <w:unhideWhenUsed/>
    <w:rsid w:val="001444D0"/>
    <w:pPr>
      <w:spacing w:after="120"/>
    </w:pPr>
    <w:rPr>
      <w:rFonts w:ascii="Times New Roman" w:eastAsia="Times New Roman" w:hAnsi="Times New Roman"/>
      <w:lang w:eastAsia="ru-RU"/>
    </w:rPr>
  </w:style>
  <w:style w:type="character" w:customStyle="1" w:styleId="afd">
    <w:name w:val="Основной текст Знак"/>
    <w:basedOn w:val="a0"/>
    <w:link w:val="afc"/>
    <w:semiHidden/>
    <w:rsid w:val="001444D0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3">
    <w:name w:val="Обычный3"/>
    <w:rsid w:val="00EB7285"/>
    <w:pPr>
      <w:widowControl w:val="0"/>
      <w:spacing w:after="0" w:line="240" w:lineRule="auto"/>
    </w:pPr>
    <w:rPr>
      <w:rFonts w:ascii="Times New Roman" w:eastAsia="Times New Roman" w:hAnsi="Times New Roman"/>
      <w:snapToGrid w:val="0"/>
      <w:sz w:val="20"/>
      <w:szCs w:val="20"/>
      <w:lang w:val="ru-RU" w:eastAsia="ru-RU" w:bidi="ar-SA"/>
    </w:rPr>
  </w:style>
  <w:style w:type="paragraph" w:styleId="34">
    <w:name w:val="Body Text Indent 3"/>
    <w:basedOn w:val="a"/>
    <w:link w:val="35"/>
    <w:uiPriority w:val="99"/>
    <w:semiHidden/>
    <w:unhideWhenUsed/>
    <w:rsid w:val="007C17EA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7C17E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AB6D2-4F23-4E54-9C78-503D61BFB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Организатор4</cp:lastModifiedBy>
  <cp:revision>2</cp:revision>
  <cp:lastPrinted>2015-05-21T07:39:00Z</cp:lastPrinted>
  <dcterms:created xsi:type="dcterms:W3CDTF">2015-05-24T22:05:00Z</dcterms:created>
  <dcterms:modified xsi:type="dcterms:W3CDTF">2015-05-24T22:05:00Z</dcterms:modified>
</cp:coreProperties>
</file>