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7FE" w:rsidRDefault="00EE77FE" w:rsidP="00EE77FE"/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EE77FE" w:rsidRPr="00D60311" w:rsidRDefault="00EE77FE" w:rsidP="00EE77F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30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64</w:t>
      </w:r>
      <w:r w:rsidRPr="00D60311">
        <w:rPr>
          <w:sz w:val="28"/>
          <w:szCs w:val="28"/>
          <w:u w:val="single"/>
        </w:rPr>
        <w:t>-па</w:t>
      </w:r>
    </w:p>
    <w:p w:rsidR="00EE77FE" w:rsidRPr="00D60311" w:rsidRDefault="00EE77FE" w:rsidP="00EE77FE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EE77FE" w:rsidRDefault="00EE77FE" w:rsidP="00EE77FE"/>
    <w:p w:rsidR="006D27B5" w:rsidRDefault="006D27B5" w:rsidP="00206206">
      <w:pPr>
        <w:jc w:val="both"/>
        <w:rPr>
          <w:sz w:val="26"/>
          <w:szCs w:val="26"/>
        </w:rPr>
      </w:pPr>
    </w:p>
    <w:p w:rsidR="00376D68" w:rsidRDefault="00C50546" w:rsidP="00E26A5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</w:t>
      </w:r>
      <w:r w:rsidR="00ED38FF">
        <w:rPr>
          <w:sz w:val="26"/>
          <w:szCs w:val="26"/>
        </w:rPr>
        <w:t>определении форм участия граждан в обеспечении первичных мер пожарной безопасности, в том числе в деятельности добровольной пожарной охраны</w:t>
      </w:r>
      <w:r w:rsidR="006612BB" w:rsidRPr="006612BB">
        <w:rPr>
          <w:sz w:val="26"/>
          <w:szCs w:val="26"/>
        </w:rPr>
        <w:t xml:space="preserve"> </w:t>
      </w:r>
      <w:r w:rsidR="006612BB" w:rsidRPr="00187D7E">
        <w:rPr>
          <w:sz w:val="26"/>
          <w:szCs w:val="26"/>
        </w:rPr>
        <w:t>на межселенных</w:t>
      </w:r>
      <w:r w:rsidR="006612BB">
        <w:rPr>
          <w:sz w:val="26"/>
          <w:szCs w:val="26"/>
        </w:rPr>
        <w:t xml:space="preserve"> территориях </w:t>
      </w:r>
      <w:proofErr w:type="spellStart"/>
      <w:r w:rsidR="006612BB">
        <w:rPr>
          <w:sz w:val="26"/>
          <w:szCs w:val="26"/>
        </w:rPr>
        <w:t>Ульчского</w:t>
      </w:r>
      <w:proofErr w:type="spellEnd"/>
      <w:r w:rsidR="006612BB">
        <w:rPr>
          <w:sz w:val="26"/>
          <w:szCs w:val="26"/>
        </w:rPr>
        <w:t xml:space="preserve"> муниципального района</w:t>
      </w:r>
    </w:p>
    <w:p w:rsidR="006612BB" w:rsidRDefault="006612BB" w:rsidP="006612BB">
      <w:pPr>
        <w:ind w:firstLine="748"/>
        <w:jc w:val="both"/>
        <w:rPr>
          <w:sz w:val="26"/>
          <w:szCs w:val="26"/>
        </w:rPr>
      </w:pPr>
    </w:p>
    <w:p w:rsidR="00ED38FF" w:rsidRPr="005856D9" w:rsidRDefault="00ED38FF" w:rsidP="00206206">
      <w:pPr>
        <w:jc w:val="both"/>
        <w:rPr>
          <w:sz w:val="26"/>
          <w:szCs w:val="26"/>
        </w:rPr>
      </w:pPr>
    </w:p>
    <w:p w:rsidR="00C14C6D" w:rsidRPr="00FA5309" w:rsidRDefault="005856D9" w:rsidP="00C50546">
      <w:pPr>
        <w:ind w:firstLine="709"/>
        <w:jc w:val="both"/>
        <w:rPr>
          <w:sz w:val="26"/>
          <w:szCs w:val="26"/>
        </w:rPr>
      </w:pPr>
      <w:proofErr w:type="gramStart"/>
      <w:r w:rsidRPr="005856D9">
        <w:rPr>
          <w:sz w:val="26"/>
          <w:szCs w:val="26"/>
        </w:rPr>
        <w:t xml:space="preserve">В соответствии с Федеральным </w:t>
      </w:r>
      <w:hyperlink r:id="rId6" w:history="1">
        <w:r w:rsidRPr="005856D9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06.10 2003  №</w:t>
      </w:r>
      <w:r w:rsidRPr="005856D9">
        <w:rPr>
          <w:sz w:val="26"/>
          <w:szCs w:val="26"/>
        </w:rPr>
        <w:t xml:space="preserve"> 131-ФЗ "Об общих принципах организации местного самоуправления в Российской Федерации", Федеральным </w:t>
      </w:r>
      <w:hyperlink r:id="rId7" w:history="1">
        <w:r w:rsidRPr="005856D9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21.12.1994 №</w:t>
      </w:r>
      <w:r w:rsidRPr="005856D9">
        <w:rPr>
          <w:sz w:val="26"/>
          <w:szCs w:val="26"/>
        </w:rPr>
        <w:t xml:space="preserve"> 69-ФЗ "О пожарной безопасности", Федеральным </w:t>
      </w:r>
      <w:hyperlink r:id="rId8" w:history="1">
        <w:r w:rsidRPr="005856D9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22.07.2008 №</w:t>
      </w:r>
      <w:r w:rsidRPr="005856D9">
        <w:rPr>
          <w:sz w:val="26"/>
          <w:szCs w:val="26"/>
        </w:rPr>
        <w:t xml:space="preserve"> 123-ФЗ "Технический регламент о требованиях пожарной безопасности", Федеральным </w:t>
      </w:r>
      <w:hyperlink r:id="rId9" w:history="1">
        <w:r w:rsidRPr="005856D9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06.05.2011 </w:t>
      </w:r>
      <w:r w:rsidR="00EB21B0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№</w:t>
      </w:r>
      <w:r w:rsidRPr="005856D9">
        <w:rPr>
          <w:sz w:val="26"/>
          <w:szCs w:val="26"/>
        </w:rPr>
        <w:t xml:space="preserve"> 100-ФЗ "О добровольной пожарной охране" в целях определения форм участия граждан в обеспечении первичных мер пожарной безопасности и в</w:t>
      </w:r>
      <w:proofErr w:type="gramEnd"/>
      <w:r w:rsidRPr="005856D9">
        <w:rPr>
          <w:sz w:val="26"/>
          <w:szCs w:val="26"/>
        </w:rPr>
        <w:t xml:space="preserve"> деятельности добровольной пожарной охраны на межселенных </w:t>
      </w:r>
      <w:r>
        <w:rPr>
          <w:sz w:val="26"/>
          <w:szCs w:val="26"/>
        </w:rPr>
        <w:t xml:space="preserve">территориях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</w:t>
      </w:r>
      <w:r w:rsidRPr="005856D9">
        <w:rPr>
          <w:sz w:val="26"/>
          <w:szCs w:val="26"/>
        </w:rPr>
        <w:t>муниципального</w:t>
      </w:r>
      <w:r>
        <w:rPr>
          <w:rFonts w:ascii="Calibri" w:hAnsi="Calibri" w:cs="Calibri"/>
        </w:rPr>
        <w:t xml:space="preserve"> </w:t>
      </w:r>
      <w:r w:rsidR="0019655E">
        <w:rPr>
          <w:sz w:val="26"/>
          <w:szCs w:val="26"/>
        </w:rPr>
        <w:t>администрация района</w:t>
      </w:r>
    </w:p>
    <w:p w:rsidR="0030552E" w:rsidRPr="00FA5309" w:rsidRDefault="00C14C6D" w:rsidP="009577D1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>ПОСТАНОВЛЯЕТ:</w:t>
      </w:r>
      <w:r w:rsidR="0030552E" w:rsidRPr="00FA5309">
        <w:rPr>
          <w:sz w:val="26"/>
          <w:szCs w:val="26"/>
        </w:rPr>
        <w:t xml:space="preserve"> </w:t>
      </w:r>
    </w:p>
    <w:p w:rsidR="00187D7E" w:rsidRDefault="00BF293E" w:rsidP="005856D9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D5F84">
        <w:rPr>
          <w:sz w:val="26"/>
          <w:szCs w:val="26"/>
        </w:rPr>
        <w:t xml:space="preserve">. </w:t>
      </w:r>
      <w:r w:rsidR="00187D7E" w:rsidRPr="00187D7E">
        <w:rPr>
          <w:sz w:val="26"/>
          <w:szCs w:val="26"/>
        </w:rPr>
        <w:t xml:space="preserve">Утвердить прилагаемое </w:t>
      </w:r>
      <w:hyperlink w:anchor="Par30" w:history="1">
        <w:r w:rsidR="00187D7E" w:rsidRPr="00187D7E">
          <w:rPr>
            <w:color w:val="0000FF"/>
            <w:sz w:val="26"/>
            <w:szCs w:val="26"/>
          </w:rPr>
          <w:t>Положение</w:t>
        </w:r>
      </w:hyperlink>
      <w:r w:rsidR="00187D7E" w:rsidRPr="00187D7E">
        <w:rPr>
          <w:sz w:val="26"/>
          <w:szCs w:val="26"/>
        </w:rPr>
        <w:t xml:space="preserve"> об определении форм участия граждан в обеспечении первичных мер пожарной безопасности, в том числе в деятельности добровольной пожарной охраны на межселенных</w:t>
      </w:r>
      <w:r w:rsidR="00187D7E">
        <w:rPr>
          <w:sz w:val="26"/>
          <w:szCs w:val="26"/>
        </w:rPr>
        <w:t xml:space="preserve"> территориях </w:t>
      </w:r>
      <w:proofErr w:type="spellStart"/>
      <w:r w:rsidR="00187D7E">
        <w:rPr>
          <w:sz w:val="26"/>
          <w:szCs w:val="26"/>
        </w:rPr>
        <w:t>Ульчского</w:t>
      </w:r>
      <w:proofErr w:type="spellEnd"/>
      <w:r w:rsidR="00187D7E" w:rsidRPr="00187D7E">
        <w:rPr>
          <w:sz w:val="26"/>
          <w:szCs w:val="26"/>
        </w:rPr>
        <w:t xml:space="preserve"> муниципального района.</w:t>
      </w:r>
    </w:p>
    <w:p w:rsidR="002566E5" w:rsidRPr="00187D7E" w:rsidRDefault="002566E5" w:rsidP="002566E5">
      <w:pPr>
        <w:ind w:firstLine="720"/>
        <w:jc w:val="both"/>
        <w:rPr>
          <w:sz w:val="26"/>
          <w:szCs w:val="26"/>
        </w:rPr>
      </w:pPr>
      <w:r w:rsidRPr="002566E5">
        <w:rPr>
          <w:sz w:val="26"/>
          <w:szCs w:val="26"/>
        </w:rPr>
        <w:t xml:space="preserve">2. Рекомендовать главам сельских поселений </w:t>
      </w:r>
      <w:proofErr w:type="spellStart"/>
      <w:r w:rsidRPr="002566E5">
        <w:rPr>
          <w:sz w:val="26"/>
          <w:szCs w:val="26"/>
        </w:rPr>
        <w:t>Ульчского</w:t>
      </w:r>
      <w:proofErr w:type="spellEnd"/>
      <w:r w:rsidRPr="002566E5">
        <w:rPr>
          <w:sz w:val="26"/>
          <w:szCs w:val="26"/>
        </w:rPr>
        <w:t xml:space="preserve"> муниципального района определить</w:t>
      </w:r>
      <w:r w:rsidR="00EB21B0">
        <w:rPr>
          <w:sz w:val="26"/>
          <w:szCs w:val="26"/>
        </w:rPr>
        <w:t xml:space="preserve"> и закрепить своими  нормативными </w:t>
      </w:r>
      <w:r w:rsidRPr="002566E5">
        <w:rPr>
          <w:sz w:val="26"/>
          <w:szCs w:val="26"/>
        </w:rPr>
        <w:t>правовыми актами перечень форм участия граждан в обеспечении первичных мер пожарной безопасности и в деятельности добровольной пожарной охраны на территории поселений.</w:t>
      </w:r>
      <w:r>
        <w:rPr>
          <w:sz w:val="26"/>
          <w:szCs w:val="26"/>
        </w:rPr>
        <w:t xml:space="preserve"> </w:t>
      </w:r>
    </w:p>
    <w:p w:rsidR="00C50546" w:rsidRDefault="002566E5" w:rsidP="006606F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B71EE4">
        <w:rPr>
          <w:sz w:val="26"/>
          <w:szCs w:val="26"/>
        </w:rPr>
        <w:t>. Постановление главы Ульчс</w:t>
      </w:r>
      <w:r w:rsidR="006606F8">
        <w:rPr>
          <w:sz w:val="26"/>
          <w:szCs w:val="26"/>
        </w:rPr>
        <w:t>кого муниципального района от 27.09.2010   № 163</w:t>
      </w:r>
      <w:r w:rsidR="00B71EE4">
        <w:rPr>
          <w:sz w:val="26"/>
          <w:szCs w:val="26"/>
        </w:rPr>
        <w:t xml:space="preserve"> «</w:t>
      </w:r>
      <w:r w:rsidR="006606F8">
        <w:rPr>
          <w:sz w:val="26"/>
          <w:szCs w:val="26"/>
        </w:rPr>
        <w:t xml:space="preserve">Об определении форм участия граждан в обеспечении первичных мер пожарной безопасности, в том числе в деятельности добровольной пожарной охраны» </w:t>
      </w:r>
      <w:r w:rsidR="00B71EE4">
        <w:rPr>
          <w:sz w:val="26"/>
          <w:szCs w:val="26"/>
        </w:rPr>
        <w:t>признать утратившим силу.</w:t>
      </w:r>
    </w:p>
    <w:p w:rsidR="004C6DF3" w:rsidRDefault="002566E5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14C6D" w:rsidRPr="00FA5309">
        <w:rPr>
          <w:sz w:val="26"/>
          <w:szCs w:val="26"/>
        </w:rPr>
        <w:t>.</w:t>
      </w:r>
      <w:r w:rsidR="008B78D1">
        <w:rPr>
          <w:sz w:val="26"/>
          <w:szCs w:val="26"/>
        </w:rPr>
        <w:t xml:space="preserve"> </w:t>
      </w:r>
      <w:proofErr w:type="gramStart"/>
      <w:r w:rsidR="008B78D1">
        <w:rPr>
          <w:sz w:val="26"/>
          <w:szCs w:val="26"/>
        </w:rPr>
        <w:t>Контроль за</w:t>
      </w:r>
      <w:proofErr w:type="gramEnd"/>
      <w:r w:rsidR="008B78D1">
        <w:rPr>
          <w:sz w:val="26"/>
          <w:szCs w:val="26"/>
        </w:rPr>
        <w:t xml:space="preserve"> выполнением настоящего</w:t>
      </w:r>
      <w:r w:rsidR="00C14C6D" w:rsidRPr="00FA5309">
        <w:rPr>
          <w:sz w:val="26"/>
          <w:szCs w:val="26"/>
        </w:rPr>
        <w:t xml:space="preserve"> </w:t>
      </w:r>
      <w:r w:rsidR="009D42BB">
        <w:rPr>
          <w:sz w:val="26"/>
          <w:szCs w:val="26"/>
        </w:rPr>
        <w:t>постановления</w:t>
      </w:r>
      <w:r w:rsidR="00D963B1">
        <w:rPr>
          <w:sz w:val="26"/>
          <w:szCs w:val="26"/>
        </w:rPr>
        <w:t xml:space="preserve"> возложить на первого заместителя главы администрации района </w:t>
      </w:r>
      <w:proofErr w:type="spellStart"/>
      <w:r w:rsidR="00D963B1">
        <w:rPr>
          <w:sz w:val="26"/>
          <w:szCs w:val="26"/>
        </w:rPr>
        <w:t>Лещука</w:t>
      </w:r>
      <w:proofErr w:type="spellEnd"/>
      <w:r w:rsidR="00D963B1">
        <w:rPr>
          <w:sz w:val="26"/>
          <w:szCs w:val="26"/>
        </w:rPr>
        <w:t xml:space="preserve"> А.В</w:t>
      </w:r>
      <w:r w:rsidR="004C6DF3">
        <w:rPr>
          <w:sz w:val="26"/>
          <w:szCs w:val="26"/>
        </w:rPr>
        <w:t>.</w:t>
      </w:r>
    </w:p>
    <w:p w:rsidR="00B71EE4" w:rsidRDefault="002566E5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B71EE4">
        <w:rPr>
          <w:sz w:val="26"/>
          <w:szCs w:val="26"/>
        </w:rPr>
        <w:t>. Настоящее постановление вступает в силу со дня его официального опубликования (обнародования).</w:t>
      </w:r>
    </w:p>
    <w:p w:rsidR="0069132A" w:rsidRDefault="0069132A" w:rsidP="00206206">
      <w:pPr>
        <w:jc w:val="both"/>
        <w:rPr>
          <w:sz w:val="26"/>
          <w:szCs w:val="26"/>
        </w:rPr>
      </w:pPr>
    </w:p>
    <w:p w:rsidR="00094072" w:rsidRDefault="00094072" w:rsidP="00206206">
      <w:pPr>
        <w:jc w:val="both"/>
        <w:rPr>
          <w:sz w:val="26"/>
          <w:szCs w:val="26"/>
        </w:rPr>
      </w:pPr>
    </w:p>
    <w:p w:rsidR="00FD5F84" w:rsidRDefault="00EB21B0" w:rsidP="006612BB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>И.о. главы администрации</w:t>
      </w:r>
    </w:p>
    <w:p w:rsidR="0080779F" w:rsidRDefault="00EB21B0" w:rsidP="00094072">
      <w:pPr>
        <w:ind w:right="-144"/>
        <w:jc w:val="both"/>
        <w:rPr>
          <w:sz w:val="26"/>
          <w:szCs w:val="26"/>
        </w:rPr>
      </w:pPr>
      <w:r>
        <w:rPr>
          <w:sz w:val="26"/>
          <w:szCs w:val="26"/>
        </w:rPr>
        <w:t>района                                                                                                  О.Л. Шереметьев</w:t>
      </w:r>
      <w:r w:rsidR="00FD5F84" w:rsidRPr="008B78D1">
        <w:rPr>
          <w:sz w:val="26"/>
          <w:szCs w:val="26"/>
        </w:rPr>
        <w:t xml:space="preserve">                                                                  </w:t>
      </w:r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lastRenderedPageBreak/>
        <w:t xml:space="preserve">      </w:t>
      </w:r>
      <w:r w:rsidR="0080779F">
        <w:rPr>
          <w:sz w:val="26"/>
          <w:szCs w:val="26"/>
        </w:rPr>
        <w:t xml:space="preserve">                                                                            </w:t>
      </w:r>
      <w:r w:rsidR="00746EDB">
        <w:rPr>
          <w:sz w:val="26"/>
          <w:szCs w:val="26"/>
        </w:rPr>
        <w:t xml:space="preserve">  УТВЕРЖДЕН</w:t>
      </w:r>
      <w:r w:rsidR="006606F8">
        <w:rPr>
          <w:sz w:val="26"/>
          <w:szCs w:val="26"/>
        </w:rPr>
        <w:t>О</w:t>
      </w:r>
    </w:p>
    <w:p w:rsidR="00FD5F84" w:rsidRPr="008B78D1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</w:t>
      </w:r>
      <w:r w:rsidR="00C14C6D" w:rsidRPr="008B78D1">
        <w:rPr>
          <w:sz w:val="26"/>
          <w:szCs w:val="26"/>
        </w:rPr>
        <w:t xml:space="preserve"> администрации </w:t>
      </w:r>
    </w:p>
    <w:p w:rsidR="00C14C6D" w:rsidRPr="008B78D1" w:rsidRDefault="00EB21B0" w:rsidP="002C0542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</w:t>
      </w:r>
      <w:r w:rsidR="00C14C6D" w:rsidRPr="008B78D1">
        <w:rPr>
          <w:sz w:val="26"/>
          <w:szCs w:val="26"/>
        </w:rPr>
        <w:t>района</w:t>
      </w:r>
      <w:r w:rsidR="002C0542">
        <w:rPr>
          <w:sz w:val="26"/>
          <w:szCs w:val="26"/>
        </w:rPr>
        <w:t xml:space="preserve">                                                                                           </w:t>
      </w:r>
    </w:p>
    <w:p w:rsidR="00C14C6D" w:rsidRPr="008B78D1" w:rsidRDefault="00C14C6D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EE77FE">
        <w:rPr>
          <w:sz w:val="26"/>
          <w:szCs w:val="26"/>
        </w:rPr>
        <w:t>30.01.</w:t>
      </w:r>
      <w:r w:rsidRPr="008B78D1">
        <w:rPr>
          <w:sz w:val="26"/>
          <w:szCs w:val="26"/>
        </w:rPr>
        <w:t>2</w:t>
      </w:r>
      <w:r w:rsidR="00E468F2">
        <w:rPr>
          <w:sz w:val="26"/>
          <w:szCs w:val="26"/>
        </w:rPr>
        <w:t>014</w:t>
      </w:r>
      <w:r w:rsidRPr="008B78D1">
        <w:rPr>
          <w:sz w:val="26"/>
          <w:szCs w:val="26"/>
        </w:rPr>
        <w:t xml:space="preserve">  №</w:t>
      </w:r>
      <w:r w:rsidR="00EE77FE">
        <w:rPr>
          <w:sz w:val="26"/>
          <w:szCs w:val="26"/>
        </w:rPr>
        <w:t xml:space="preserve"> 64-па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8B78D1" w:rsidRDefault="006606F8" w:rsidP="009F4787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>ПОЛОЖЕНИЕ</w:t>
      </w:r>
    </w:p>
    <w:p w:rsidR="006606F8" w:rsidRPr="00187D7E" w:rsidRDefault="006606F8" w:rsidP="006606F8">
      <w:pPr>
        <w:jc w:val="center"/>
        <w:rPr>
          <w:sz w:val="26"/>
          <w:szCs w:val="26"/>
        </w:rPr>
      </w:pPr>
      <w:r w:rsidRPr="00187D7E">
        <w:rPr>
          <w:sz w:val="26"/>
          <w:szCs w:val="26"/>
        </w:rPr>
        <w:t>об определении форм участия граждан в обеспечении первичных мер пожарной безопасности, в том числе в деятельности добровольной пожарной охраны на межселенных</w:t>
      </w:r>
      <w:r>
        <w:rPr>
          <w:sz w:val="26"/>
          <w:szCs w:val="26"/>
        </w:rPr>
        <w:t xml:space="preserve"> территориях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E95304" w:rsidRPr="00FD26EA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</w:p>
    <w:p w:rsidR="00FD26EA" w:rsidRPr="00FD26EA" w:rsidRDefault="003622A3" w:rsidP="00FD26EA">
      <w:pPr>
        <w:jc w:val="center"/>
        <w:rPr>
          <w:sz w:val="26"/>
          <w:szCs w:val="26"/>
        </w:rPr>
      </w:pPr>
      <w:r w:rsidRPr="00FD26EA">
        <w:rPr>
          <w:sz w:val="26"/>
          <w:szCs w:val="26"/>
        </w:rPr>
        <w:t>1. Общие положения 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 xml:space="preserve">1.1. </w:t>
      </w:r>
      <w:proofErr w:type="gramStart"/>
      <w:r w:rsidRPr="00FD26EA">
        <w:rPr>
          <w:sz w:val="26"/>
          <w:szCs w:val="26"/>
        </w:rPr>
        <w:t xml:space="preserve">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на межселенных территориях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</w:t>
      </w:r>
      <w:r w:rsidRPr="00FD26EA">
        <w:rPr>
          <w:sz w:val="26"/>
          <w:szCs w:val="26"/>
        </w:rPr>
        <w:t xml:space="preserve">муниципального района разработано в соответствии с Федеральным </w:t>
      </w:r>
      <w:hyperlink r:id="rId10" w:history="1">
        <w:r w:rsidRPr="00FD26EA">
          <w:rPr>
            <w:color w:val="0000FF"/>
            <w:sz w:val="26"/>
            <w:szCs w:val="26"/>
          </w:rPr>
          <w:t>законом</w:t>
        </w:r>
      </w:hyperlink>
      <w:r w:rsidRPr="00FD26EA">
        <w:rPr>
          <w:sz w:val="26"/>
          <w:szCs w:val="26"/>
        </w:rPr>
        <w:t xml:space="preserve"> от </w:t>
      </w:r>
      <w:r>
        <w:rPr>
          <w:sz w:val="26"/>
          <w:szCs w:val="26"/>
        </w:rPr>
        <w:t>06.10.2003  №</w:t>
      </w:r>
      <w:r w:rsidRPr="00FD26EA">
        <w:rPr>
          <w:sz w:val="26"/>
          <w:szCs w:val="26"/>
        </w:rPr>
        <w:t xml:space="preserve"> 131-ФЗ "Об общих принципах организации местного самоуправления в Российской Федерации", Федеральным </w:t>
      </w:r>
      <w:hyperlink r:id="rId11" w:history="1">
        <w:r w:rsidRPr="00FD26EA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21.12.1994 №</w:t>
      </w:r>
      <w:r w:rsidRPr="00FD26EA">
        <w:rPr>
          <w:sz w:val="26"/>
          <w:szCs w:val="26"/>
        </w:rPr>
        <w:t xml:space="preserve"> 69-ФЗ "О пожарной безопасности", Федеральным </w:t>
      </w:r>
      <w:hyperlink r:id="rId12" w:history="1">
        <w:r w:rsidRPr="00FD26EA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22.07.2008 №</w:t>
      </w:r>
      <w:r w:rsidRPr="00FD26EA">
        <w:rPr>
          <w:sz w:val="26"/>
          <w:szCs w:val="26"/>
        </w:rPr>
        <w:t xml:space="preserve"> 123-ФЗ "Технический регламент о</w:t>
      </w:r>
      <w:proofErr w:type="gramEnd"/>
      <w:r w:rsidRPr="00FD26EA">
        <w:rPr>
          <w:sz w:val="26"/>
          <w:szCs w:val="26"/>
        </w:rPr>
        <w:t xml:space="preserve"> </w:t>
      </w:r>
      <w:proofErr w:type="gramStart"/>
      <w:r w:rsidRPr="00FD26EA">
        <w:rPr>
          <w:sz w:val="26"/>
          <w:szCs w:val="26"/>
        </w:rPr>
        <w:t>требованиях</w:t>
      </w:r>
      <w:proofErr w:type="gramEnd"/>
      <w:r w:rsidRPr="00FD26EA">
        <w:rPr>
          <w:sz w:val="26"/>
          <w:szCs w:val="26"/>
        </w:rPr>
        <w:t xml:space="preserve"> пожарной безопасности", Федеральным </w:t>
      </w:r>
      <w:hyperlink r:id="rId13" w:history="1">
        <w:r w:rsidRPr="00FD26EA">
          <w:rPr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06.05. 2011  №</w:t>
      </w:r>
      <w:r w:rsidRPr="00FD26EA">
        <w:rPr>
          <w:sz w:val="26"/>
          <w:szCs w:val="26"/>
        </w:rPr>
        <w:t xml:space="preserve"> 100-ФЗ "О добровольной пожарной охране".</w:t>
      </w:r>
    </w:p>
    <w:p w:rsidR="00EB21B0" w:rsidRPr="00FD26EA" w:rsidRDefault="00EB21B0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bookmarkStart w:id="0" w:name="Par43"/>
      <w:bookmarkEnd w:id="0"/>
      <w:r w:rsidRPr="00FD26EA">
        <w:rPr>
          <w:sz w:val="26"/>
          <w:szCs w:val="26"/>
        </w:rPr>
        <w:t>2. Первичные меры пожарной безопасности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2.1. Первичные меры пожарной безопасности на межселенных</w:t>
      </w:r>
      <w:r>
        <w:rPr>
          <w:sz w:val="26"/>
          <w:szCs w:val="26"/>
        </w:rPr>
        <w:t xml:space="preserve"> территориях </w:t>
      </w:r>
      <w:proofErr w:type="spellStart"/>
      <w:r>
        <w:rPr>
          <w:sz w:val="26"/>
          <w:szCs w:val="26"/>
        </w:rPr>
        <w:t>Ульчского</w:t>
      </w:r>
      <w:proofErr w:type="spellEnd"/>
      <w:r w:rsidRPr="00FD26EA">
        <w:rPr>
          <w:sz w:val="26"/>
          <w:szCs w:val="26"/>
        </w:rPr>
        <w:t xml:space="preserve"> муниципального района включают в себя: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проведение противопожарной пропаганды и обучения населения мерам пожарной безопасности;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определение перечня первичных средств тушения пожаров для помещений и строений, находящихся в собственности граждан; оснащение территорий общего пользования первичными средствами тушения пожаров и противопожарным инвентарем;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 xml:space="preserve">- </w:t>
      </w:r>
      <w:r w:rsidR="0084694C">
        <w:rPr>
          <w:sz w:val="26"/>
          <w:szCs w:val="26"/>
        </w:rPr>
        <w:t>своевременную очистку территорий</w:t>
      </w:r>
      <w:r w:rsidRPr="00FD26EA">
        <w:rPr>
          <w:sz w:val="26"/>
          <w:szCs w:val="26"/>
        </w:rPr>
        <w:t xml:space="preserve"> от горючих отходов, мусора, сухой растительности;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установление особого противопожарного режима на межселенных</w:t>
      </w:r>
      <w:r w:rsidR="00737F2F">
        <w:rPr>
          <w:sz w:val="26"/>
          <w:szCs w:val="26"/>
        </w:rPr>
        <w:t xml:space="preserve"> территориях </w:t>
      </w:r>
      <w:proofErr w:type="spellStart"/>
      <w:r w:rsidR="00737F2F">
        <w:rPr>
          <w:sz w:val="26"/>
          <w:szCs w:val="26"/>
        </w:rPr>
        <w:t>Ульчского</w:t>
      </w:r>
      <w:proofErr w:type="spellEnd"/>
      <w:r w:rsidRPr="00FD26EA">
        <w:rPr>
          <w:sz w:val="26"/>
          <w:szCs w:val="26"/>
        </w:rPr>
        <w:t xml:space="preserve"> муниципального района и дополнительных требований пожарной безопасности на время его действия;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социальное и экономическое стимулирование участия граждан в добровольной пожарной охране, в том числе участия в борьбе с пожарами;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обеспечение связи и оповещения населения о пожаре;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включение мероприятий по обеспечению пожарной безопасности в планы, схемы и программы развития межселенных территорий.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bookmarkStart w:id="1" w:name="Par54"/>
      <w:bookmarkEnd w:id="1"/>
      <w:r w:rsidRPr="00FD26EA">
        <w:rPr>
          <w:sz w:val="26"/>
          <w:szCs w:val="26"/>
        </w:rPr>
        <w:t>3. Порядок осуществления противопожарной пропаганды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FD26EA">
        <w:rPr>
          <w:sz w:val="26"/>
          <w:szCs w:val="26"/>
        </w:rPr>
        <w:t>и обучения населения первичным мерам пожарной безопасности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3.1. Противопожарная пропаганда и обучение населения первичным мерам пожарной безопасности на межселенных</w:t>
      </w:r>
      <w:r w:rsidR="00737F2F">
        <w:rPr>
          <w:sz w:val="26"/>
          <w:szCs w:val="26"/>
        </w:rPr>
        <w:t xml:space="preserve"> территориях </w:t>
      </w:r>
      <w:proofErr w:type="spellStart"/>
      <w:r w:rsidR="00737F2F">
        <w:rPr>
          <w:sz w:val="26"/>
          <w:szCs w:val="26"/>
        </w:rPr>
        <w:t>Ульчского</w:t>
      </w:r>
      <w:proofErr w:type="spellEnd"/>
      <w:r w:rsidRPr="00FD26EA">
        <w:rPr>
          <w:sz w:val="26"/>
          <w:szCs w:val="26"/>
        </w:rPr>
        <w:t xml:space="preserve"> муниципального района осуществляются </w:t>
      </w:r>
      <w:proofErr w:type="gramStart"/>
      <w:r w:rsidRPr="00FD26EA">
        <w:rPr>
          <w:sz w:val="26"/>
          <w:szCs w:val="26"/>
        </w:rPr>
        <w:t>через</w:t>
      </w:r>
      <w:proofErr w:type="gramEnd"/>
      <w:r w:rsidRPr="00FD26EA">
        <w:rPr>
          <w:sz w:val="26"/>
          <w:szCs w:val="26"/>
        </w:rPr>
        <w:t>: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средства печати, выпуск рекламной продукции, памяток, публикаций в газетах;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радио, телевидение, телефонные линии;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устную агитацию, доклады, лекции, беседы;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средства наглядной агитации (плакаты, панно, буклеты);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26EA">
        <w:rPr>
          <w:sz w:val="26"/>
          <w:szCs w:val="26"/>
        </w:rPr>
        <w:t>- работу с организациями, расположенными на межселенных</w:t>
      </w:r>
      <w:r w:rsidR="00737F2F">
        <w:rPr>
          <w:sz w:val="26"/>
          <w:szCs w:val="26"/>
        </w:rPr>
        <w:t xml:space="preserve"> территориях </w:t>
      </w:r>
      <w:proofErr w:type="spellStart"/>
      <w:r w:rsidR="00737F2F">
        <w:rPr>
          <w:sz w:val="26"/>
          <w:szCs w:val="26"/>
        </w:rPr>
        <w:t>Ульчского</w:t>
      </w:r>
      <w:proofErr w:type="spellEnd"/>
      <w:r w:rsidRPr="00FD26EA">
        <w:rPr>
          <w:sz w:val="26"/>
          <w:szCs w:val="26"/>
        </w:rPr>
        <w:t xml:space="preserve"> муниципального района, по пропаганде противопожарных знаний.</w:t>
      </w:r>
    </w:p>
    <w:p w:rsidR="00FD26EA" w:rsidRPr="00FD26EA" w:rsidRDefault="00FD26EA" w:rsidP="00FD26E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E037FD" w:rsidRPr="00FD26EA" w:rsidRDefault="00EB21B0" w:rsidP="00E037FD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bookmarkStart w:id="2" w:name="Par64"/>
      <w:bookmarkEnd w:id="2"/>
      <w:r>
        <w:rPr>
          <w:sz w:val="26"/>
          <w:szCs w:val="26"/>
        </w:rPr>
        <w:t>4</w:t>
      </w:r>
      <w:r w:rsidR="00E037FD">
        <w:rPr>
          <w:sz w:val="26"/>
          <w:szCs w:val="26"/>
        </w:rPr>
        <w:t>. Формы участия граждан в обеспечении первичных мер</w:t>
      </w:r>
    </w:p>
    <w:p w:rsidR="00FD26EA" w:rsidRDefault="00E037FD" w:rsidP="00E037FD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пожарной безопасности и в деятельности добровольной пожарной охраны</w:t>
      </w:r>
    </w:p>
    <w:p w:rsidR="00E037FD" w:rsidRDefault="00E037FD" w:rsidP="00E037FD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6B78AA" w:rsidRPr="006B78AA" w:rsidRDefault="00EB21B0" w:rsidP="006B78A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E037FD" w:rsidRPr="006B78AA">
        <w:rPr>
          <w:sz w:val="26"/>
          <w:szCs w:val="26"/>
        </w:rPr>
        <w:t xml:space="preserve">.1. </w:t>
      </w:r>
      <w:r w:rsidR="006B78AA" w:rsidRPr="006B78AA">
        <w:rPr>
          <w:sz w:val="26"/>
          <w:szCs w:val="26"/>
        </w:rPr>
        <w:t xml:space="preserve"> Формами участия граждан в обеспечении первичных мер пожарной безопасности и в деятельности добровольной пожарной охраны на межселенных территориях </w:t>
      </w:r>
      <w:proofErr w:type="spellStart"/>
      <w:r w:rsidR="006B78AA" w:rsidRPr="006B78AA">
        <w:rPr>
          <w:sz w:val="26"/>
          <w:szCs w:val="26"/>
        </w:rPr>
        <w:t>Ульчского</w:t>
      </w:r>
      <w:proofErr w:type="spellEnd"/>
      <w:r w:rsidR="006B78AA" w:rsidRPr="006B78AA">
        <w:rPr>
          <w:sz w:val="26"/>
          <w:szCs w:val="26"/>
        </w:rPr>
        <w:t xml:space="preserve"> муниципального района являются:</w:t>
      </w:r>
    </w:p>
    <w:p w:rsidR="00E037FD" w:rsidRPr="006B78AA" w:rsidRDefault="006B78AA" w:rsidP="00E037FD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6B78AA">
        <w:rPr>
          <w:sz w:val="26"/>
          <w:szCs w:val="26"/>
        </w:rPr>
        <w:tab/>
        <w:t>- формы участия граждане в обеспечении первичных мер пожарной безопасности на работе и в быту;</w:t>
      </w:r>
    </w:p>
    <w:p w:rsidR="006B78AA" w:rsidRPr="006B78AA" w:rsidRDefault="006B78AA" w:rsidP="00E037FD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6B78AA">
        <w:rPr>
          <w:sz w:val="26"/>
          <w:szCs w:val="26"/>
        </w:rPr>
        <w:tab/>
        <w:t>- формы участия граждан в добровольной пожарной охране.</w:t>
      </w:r>
    </w:p>
    <w:p w:rsidR="006B78AA" w:rsidRPr="006B78AA" w:rsidRDefault="00EB21B0" w:rsidP="006B78A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6B78AA" w:rsidRPr="006B78AA">
        <w:rPr>
          <w:sz w:val="26"/>
          <w:szCs w:val="26"/>
        </w:rPr>
        <w:t>.2. Формы участия граждан в обеспечении первичных мер пожарной безопасности на работе и в быту: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соблюдение правил пожарной безопасности на работе и в быту;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наличие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утвержденными соответствующими органами местного самоуправления;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при обнаружении пожаров немедленное уведомление о них пожарную охрану;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до прибытия пожарной охраны принятие посильных мер по спасению людей, имущества и тушению пожаров;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оказание содействия пожарной охране при тушении пожаров;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выполнение предписаний, постановлений и иных законных требований должностных лиц государственного пожарного надзора;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 xml:space="preserve">- предоставление в порядке, установленном законодательством Российской Федерации, возможности должностным лицам государственного пожарного надзора проводить обследования и проверки, принадлежащих им производственных, хозяйственных, жилых и иных помещений и строений в целях </w:t>
      </w:r>
      <w:proofErr w:type="gramStart"/>
      <w:r w:rsidRPr="006B78AA">
        <w:rPr>
          <w:sz w:val="26"/>
          <w:szCs w:val="26"/>
        </w:rPr>
        <w:t>контроля за</w:t>
      </w:r>
      <w:proofErr w:type="gramEnd"/>
      <w:r w:rsidRPr="006B78AA">
        <w:rPr>
          <w:sz w:val="26"/>
          <w:szCs w:val="26"/>
        </w:rPr>
        <w:t xml:space="preserve"> соблюдением требований пожарной безопасности и пресечения их нарушений;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оказание помощи органам местного самоуправления в проведении противопожарной пропаганды с целью внедрения в сознание людей существования проблемы пожаров, формирования общественного мнения и психологических установок на личную и коллективную ответственность за пожарную безопасность, в изготовлении и распространении среди населения противопожарных памяток и листовок.</w:t>
      </w:r>
    </w:p>
    <w:p w:rsidR="006B78AA" w:rsidRPr="006B78AA" w:rsidRDefault="00EB21B0" w:rsidP="006B78A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E81">
        <w:rPr>
          <w:sz w:val="26"/>
          <w:szCs w:val="26"/>
        </w:rPr>
        <w:t>.3</w:t>
      </w:r>
      <w:r w:rsidR="006B78AA" w:rsidRPr="006B78AA">
        <w:rPr>
          <w:sz w:val="26"/>
          <w:szCs w:val="26"/>
        </w:rPr>
        <w:t>. Формы участия граждан в добровольной пожарной охране: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lastRenderedPageBreak/>
        <w:t>- вступление граждан на добровольной основе в индивидуальном порядке в добровольные пожарные, способные по своим деловым и моральным качествам, а также по состоянию здоровья исполнять обязанности, связанные с предупреждением и (или) тушением пожаров;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деятельности по обеспечению пожарной безопасности на соответствующей территории муниципального образования (организации);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проведении противопожарной пропаганды;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несении службы (дежурства) в подразделениях пожарной добровольной охраны;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предупреждении пожаров;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участие в тушении пожаров;</w:t>
      </w:r>
    </w:p>
    <w:p w:rsidR="006B78AA" w:rsidRPr="006B78AA" w:rsidRDefault="006B78AA" w:rsidP="006B78AA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проверка противопожарного состояния объектов или их отдельных участков на соответствующей территории муниципального образования (организации);</w:t>
      </w:r>
    </w:p>
    <w:p w:rsidR="00E037FD" w:rsidRDefault="006B78AA" w:rsidP="00A136E4">
      <w:pPr>
        <w:ind w:firstLine="720"/>
        <w:jc w:val="both"/>
        <w:rPr>
          <w:sz w:val="26"/>
          <w:szCs w:val="26"/>
        </w:rPr>
      </w:pPr>
      <w:r w:rsidRPr="006B78AA">
        <w:rPr>
          <w:sz w:val="26"/>
          <w:szCs w:val="26"/>
        </w:rPr>
        <w:t>- проникновение в места распространения (возможного распространения) пожаров и их опасных проявлений на соответствующей территории муниципального образования (организации).</w:t>
      </w:r>
    </w:p>
    <w:p w:rsidR="00E037FD" w:rsidRPr="00FD26EA" w:rsidRDefault="00E037FD" w:rsidP="00E037FD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016BC2" w:rsidRPr="00016BC2" w:rsidRDefault="00EB21B0" w:rsidP="00016BC2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bookmarkStart w:id="3" w:name="Par78"/>
      <w:bookmarkEnd w:id="3"/>
      <w:r>
        <w:rPr>
          <w:sz w:val="26"/>
          <w:szCs w:val="26"/>
        </w:rPr>
        <w:t>5</w:t>
      </w:r>
      <w:r w:rsidR="00016BC2" w:rsidRPr="00016BC2">
        <w:rPr>
          <w:sz w:val="26"/>
          <w:szCs w:val="26"/>
        </w:rPr>
        <w:t>. Контроль и координация действий по обеспечению первичных</w:t>
      </w:r>
    </w:p>
    <w:p w:rsidR="00016BC2" w:rsidRPr="00016BC2" w:rsidRDefault="00016BC2" w:rsidP="00016BC2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16BC2">
        <w:rPr>
          <w:sz w:val="26"/>
          <w:szCs w:val="26"/>
        </w:rPr>
        <w:t>мер пожарной безопасности</w:t>
      </w:r>
    </w:p>
    <w:p w:rsidR="00016BC2" w:rsidRPr="00016BC2" w:rsidRDefault="00016BC2" w:rsidP="00016BC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016BC2" w:rsidRDefault="00094072" w:rsidP="00016BC2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5.1. </w:t>
      </w:r>
      <w:r w:rsidR="00016BC2" w:rsidRPr="00016BC2">
        <w:rPr>
          <w:sz w:val="26"/>
          <w:szCs w:val="26"/>
        </w:rPr>
        <w:t xml:space="preserve">Координацию действий по обеспечению первичных мер пожарной безопасности на </w:t>
      </w:r>
      <w:r w:rsidR="00016BC2">
        <w:rPr>
          <w:sz w:val="26"/>
          <w:szCs w:val="26"/>
        </w:rPr>
        <w:t xml:space="preserve">межселенных территориях </w:t>
      </w:r>
      <w:proofErr w:type="spellStart"/>
      <w:r w:rsidR="00016BC2">
        <w:rPr>
          <w:sz w:val="26"/>
          <w:szCs w:val="26"/>
        </w:rPr>
        <w:t>Ульчского</w:t>
      </w:r>
      <w:proofErr w:type="spellEnd"/>
      <w:r w:rsidR="00016BC2">
        <w:rPr>
          <w:sz w:val="26"/>
          <w:szCs w:val="26"/>
        </w:rPr>
        <w:t xml:space="preserve"> муниципального района </w:t>
      </w:r>
      <w:r w:rsidR="00016BC2" w:rsidRPr="00016BC2">
        <w:rPr>
          <w:sz w:val="26"/>
          <w:szCs w:val="26"/>
        </w:rPr>
        <w:t xml:space="preserve">осуществляет </w:t>
      </w:r>
      <w:r w:rsidR="00016BC2">
        <w:rPr>
          <w:sz w:val="26"/>
          <w:szCs w:val="26"/>
        </w:rPr>
        <w:t>сектор по гражданской обороне, чрезвычайным ситуациям и мобилизационной работе администрации района.</w:t>
      </w:r>
    </w:p>
    <w:p w:rsidR="00016BC2" w:rsidRPr="00016BC2" w:rsidRDefault="00016BC2" w:rsidP="00016BC2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______________</w:t>
      </w:r>
    </w:p>
    <w:p w:rsidR="00191659" w:rsidRDefault="00191659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EB21B0" w:rsidRDefault="00EB21B0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EB21B0" w:rsidRDefault="00EB21B0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EB21B0" w:rsidRDefault="00EB21B0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Заведующий сектором по ГО, ЧС и МР</w:t>
      </w:r>
    </w:p>
    <w:p w:rsidR="00362532" w:rsidRP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администрации района                                                                                  Ф.В. Иващук</w:t>
      </w:r>
    </w:p>
    <w:p w:rsidR="00EB21B0" w:rsidRDefault="00EB21B0" w:rsidP="00ED04E9">
      <w:pPr>
        <w:pStyle w:val="2"/>
        <w:tabs>
          <w:tab w:val="left" w:pos="-142"/>
        </w:tabs>
        <w:ind w:left="-142"/>
        <w:jc w:val="center"/>
        <w:rPr>
          <w:b/>
          <w:bCs/>
          <w:sz w:val="26"/>
          <w:szCs w:val="26"/>
          <w:lang w:eastAsia="ar-SA"/>
        </w:rPr>
      </w:pPr>
    </w:p>
    <w:p w:rsidR="00EB21B0" w:rsidRDefault="00EB21B0" w:rsidP="00EB21B0">
      <w:pPr>
        <w:rPr>
          <w:lang w:eastAsia="ar-SA"/>
        </w:rPr>
      </w:pPr>
    </w:p>
    <w:p w:rsidR="00EB21B0" w:rsidRDefault="00EB21B0" w:rsidP="00EB21B0">
      <w:pPr>
        <w:rPr>
          <w:lang w:eastAsia="ar-SA"/>
        </w:rPr>
      </w:pPr>
    </w:p>
    <w:p w:rsidR="00EB21B0" w:rsidRPr="00EB21B0" w:rsidRDefault="00EB21B0" w:rsidP="00EB21B0">
      <w:pPr>
        <w:rPr>
          <w:lang w:eastAsia="ar-SA"/>
        </w:rPr>
      </w:pPr>
    </w:p>
    <w:p w:rsidR="00EB21B0" w:rsidRDefault="00EB21B0" w:rsidP="00ED04E9">
      <w:pPr>
        <w:pStyle w:val="2"/>
        <w:tabs>
          <w:tab w:val="left" w:pos="-142"/>
        </w:tabs>
        <w:ind w:left="-142"/>
        <w:jc w:val="center"/>
        <w:rPr>
          <w:b/>
          <w:bCs/>
          <w:sz w:val="26"/>
          <w:szCs w:val="26"/>
          <w:lang w:eastAsia="ar-SA"/>
        </w:rPr>
      </w:pPr>
    </w:p>
    <w:p w:rsidR="00EB21B0" w:rsidRDefault="00EB21B0" w:rsidP="00ED04E9">
      <w:pPr>
        <w:pStyle w:val="2"/>
        <w:tabs>
          <w:tab w:val="left" w:pos="-142"/>
        </w:tabs>
        <w:ind w:left="-142"/>
        <w:jc w:val="center"/>
        <w:rPr>
          <w:b/>
          <w:bCs/>
          <w:sz w:val="26"/>
          <w:szCs w:val="26"/>
          <w:lang w:eastAsia="ar-SA"/>
        </w:rPr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sectPr w:rsidR="000D03B9" w:rsidSect="00E6313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206206"/>
    <w:rsid w:val="00007488"/>
    <w:rsid w:val="0001108E"/>
    <w:rsid w:val="00015B4D"/>
    <w:rsid w:val="00016BC2"/>
    <w:rsid w:val="0002234E"/>
    <w:rsid w:val="000421E2"/>
    <w:rsid w:val="0005363F"/>
    <w:rsid w:val="00055161"/>
    <w:rsid w:val="000720ED"/>
    <w:rsid w:val="0007252F"/>
    <w:rsid w:val="000759DD"/>
    <w:rsid w:val="00094072"/>
    <w:rsid w:val="0009718F"/>
    <w:rsid w:val="000A67F6"/>
    <w:rsid w:val="000A7719"/>
    <w:rsid w:val="000C317D"/>
    <w:rsid w:val="000C70AA"/>
    <w:rsid w:val="000D03B9"/>
    <w:rsid w:val="000D3518"/>
    <w:rsid w:val="000D375B"/>
    <w:rsid w:val="000E1697"/>
    <w:rsid w:val="000E1961"/>
    <w:rsid w:val="000F022E"/>
    <w:rsid w:val="000F14B8"/>
    <w:rsid w:val="000F600D"/>
    <w:rsid w:val="0010558D"/>
    <w:rsid w:val="00126AF0"/>
    <w:rsid w:val="00127A22"/>
    <w:rsid w:val="00137749"/>
    <w:rsid w:val="001473FD"/>
    <w:rsid w:val="00153357"/>
    <w:rsid w:val="00155601"/>
    <w:rsid w:val="00183CEC"/>
    <w:rsid w:val="00187D7E"/>
    <w:rsid w:val="001911E5"/>
    <w:rsid w:val="00191659"/>
    <w:rsid w:val="0019655E"/>
    <w:rsid w:val="001A6184"/>
    <w:rsid w:val="001A63B6"/>
    <w:rsid w:val="001B167D"/>
    <w:rsid w:val="001C3762"/>
    <w:rsid w:val="001D0C0F"/>
    <w:rsid w:val="001D2E56"/>
    <w:rsid w:val="001E4F74"/>
    <w:rsid w:val="0020354F"/>
    <w:rsid w:val="002037BF"/>
    <w:rsid w:val="00203DBD"/>
    <w:rsid w:val="00206206"/>
    <w:rsid w:val="00214D0C"/>
    <w:rsid w:val="0022511D"/>
    <w:rsid w:val="00242117"/>
    <w:rsid w:val="002515D6"/>
    <w:rsid w:val="00252E70"/>
    <w:rsid w:val="002566E5"/>
    <w:rsid w:val="002601AE"/>
    <w:rsid w:val="00263326"/>
    <w:rsid w:val="00265899"/>
    <w:rsid w:val="00266791"/>
    <w:rsid w:val="002769D7"/>
    <w:rsid w:val="002816CC"/>
    <w:rsid w:val="002A620A"/>
    <w:rsid w:val="002A7E73"/>
    <w:rsid w:val="002B1BE5"/>
    <w:rsid w:val="002B36BE"/>
    <w:rsid w:val="002B6E8F"/>
    <w:rsid w:val="002C0542"/>
    <w:rsid w:val="002C737C"/>
    <w:rsid w:val="002D272F"/>
    <w:rsid w:val="002D4DF0"/>
    <w:rsid w:val="002D5772"/>
    <w:rsid w:val="002F043C"/>
    <w:rsid w:val="00303385"/>
    <w:rsid w:val="0030552E"/>
    <w:rsid w:val="0032156B"/>
    <w:rsid w:val="0033604C"/>
    <w:rsid w:val="00337039"/>
    <w:rsid w:val="0035288B"/>
    <w:rsid w:val="003622A3"/>
    <w:rsid w:val="00362532"/>
    <w:rsid w:val="0036358F"/>
    <w:rsid w:val="00372813"/>
    <w:rsid w:val="00376D68"/>
    <w:rsid w:val="00383F49"/>
    <w:rsid w:val="00384E30"/>
    <w:rsid w:val="00384F5E"/>
    <w:rsid w:val="00387324"/>
    <w:rsid w:val="003926D7"/>
    <w:rsid w:val="003940E7"/>
    <w:rsid w:val="0039526A"/>
    <w:rsid w:val="00396018"/>
    <w:rsid w:val="003968EF"/>
    <w:rsid w:val="00396E11"/>
    <w:rsid w:val="003A04DB"/>
    <w:rsid w:val="003A28EF"/>
    <w:rsid w:val="003B0150"/>
    <w:rsid w:val="003B213D"/>
    <w:rsid w:val="003C1AB3"/>
    <w:rsid w:val="003C37EA"/>
    <w:rsid w:val="003C466A"/>
    <w:rsid w:val="003F0D91"/>
    <w:rsid w:val="003F1F17"/>
    <w:rsid w:val="0040056B"/>
    <w:rsid w:val="00400E81"/>
    <w:rsid w:val="00402271"/>
    <w:rsid w:val="00402AA3"/>
    <w:rsid w:val="00410799"/>
    <w:rsid w:val="004333B7"/>
    <w:rsid w:val="00444165"/>
    <w:rsid w:val="0044654D"/>
    <w:rsid w:val="00447242"/>
    <w:rsid w:val="0045330E"/>
    <w:rsid w:val="0045525F"/>
    <w:rsid w:val="00460E3B"/>
    <w:rsid w:val="00462707"/>
    <w:rsid w:val="00483C38"/>
    <w:rsid w:val="0049118F"/>
    <w:rsid w:val="004A2ACC"/>
    <w:rsid w:val="004A4CD9"/>
    <w:rsid w:val="004B57CB"/>
    <w:rsid w:val="004C6DF3"/>
    <w:rsid w:val="004E1B25"/>
    <w:rsid w:val="004E2EE0"/>
    <w:rsid w:val="004E49D0"/>
    <w:rsid w:val="004E59A3"/>
    <w:rsid w:val="00500264"/>
    <w:rsid w:val="00507432"/>
    <w:rsid w:val="00543D3B"/>
    <w:rsid w:val="00545393"/>
    <w:rsid w:val="00561D64"/>
    <w:rsid w:val="00566B55"/>
    <w:rsid w:val="00581E17"/>
    <w:rsid w:val="00582F99"/>
    <w:rsid w:val="005856D9"/>
    <w:rsid w:val="00587ABC"/>
    <w:rsid w:val="00593FA4"/>
    <w:rsid w:val="005A33C1"/>
    <w:rsid w:val="005B19A0"/>
    <w:rsid w:val="005B799F"/>
    <w:rsid w:val="005C6356"/>
    <w:rsid w:val="005D14F4"/>
    <w:rsid w:val="005D3180"/>
    <w:rsid w:val="005F0A3F"/>
    <w:rsid w:val="005F2419"/>
    <w:rsid w:val="005F4950"/>
    <w:rsid w:val="00612483"/>
    <w:rsid w:val="006128B1"/>
    <w:rsid w:val="00632346"/>
    <w:rsid w:val="00640886"/>
    <w:rsid w:val="00641756"/>
    <w:rsid w:val="006606F8"/>
    <w:rsid w:val="006612BB"/>
    <w:rsid w:val="00666AC8"/>
    <w:rsid w:val="00667697"/>
    <w:rsid w:val="006760B2"/>
    <w:rsid w:val="0068022E"/>
    <w:rsid w:val="006814C6"/>
    <w:rsid w:val="0069132A"/>
    <w:rsid w:val="006944BD"/>
    <w:rsid w:val="0069605D"/>
    <w:rsid w:val="006A28FD"/>
    <w:rsid w:val="006B1D0E"/>
    <w:rsid w:val="006B3A79"/>
    <w:rsid w:val="006B5CBC"/>
    <w:rsid w:val="006B74D1"/>
    <w:rsid w:val="006B78AA"/>
    <w:rsid w:val="006C6B55"/>
    <w:rsid w:val="006D27B5"/>
    <w:rsid w:val="006D3F97"/>
    <w:rsid w:val="006F25F7"/>
    <w:rsid w:val="007241A4"/>
    <w:rsid w:val="00725C47"/>
    <w:rsid w:val="0073235E"/>
    <w:rsid w:val="00737F2F"/>
    <w:rsid w:val="00746B10"/>
    <w:rsid w:val="00746EDB"/>
    <w:rsid w:val="00751404"/>
    <w:rsid w:val="0076114E"/>
    <w:rsid w:val="00773D20"/>
    <w:rsid w:val="00776A24"/>
    <w:rsid w:val="00787C20"/>
    <w:rsid w:val="00792DEC"/>
    <w:rsid w:val="0079673A"/>
    <w:rsid w:val="007A2B6B"/>
    <w:rsid w:val="007A5382"/>
    <w:rsid w:val="007B08FA"/>
    <w:rsid w:val="007C48B8"/>
    <w:rsid w:val="007D6911"/>
    <w:rsid w:val="007F14EB"/>
    <w:rsid w:val="007F2068"/>
    <w:rsid w:val="007F45ED"/>
    <w:rsid w:val="0080779F"/>
    <w:rsid w:val="00833D31"/>
    <w:rsid w:val="00837F47"/>
    <w:rsid w:val="0084694C"/>
    <w:rsid w:val="00860215"/>
    <w:rsid w:val="008625C2"/>
    <w:rsid w:val="0086790F"/>
    <w:rsid w:val="00867D89"/>
    <w:rsid w:val="008A4B26"/>
    <w:rsid w:val="008B3654"/>
    <w:rsid w:val="008B78D1"/>
    <w:rsid w:val="008C6B47"/>
    <w:rsid w:val="008D0E8B"/>
    <w:rsid w:val="008D10E0"/>
    <w:rsid w:val="008D302E"/>
    <w:rsid w:val="009029B1"/>
    <w:rsid w:val="009049FD"/>
    <w:rsid w:val="009104EC"/>
    <w:rsid w:val="00910F1A"/>
    <w:rsid w:val="00913785"/>
    <w:rsid w:val="00914409"/>
    <w:rsid w:val="009206CD"/>
    <w:rsid w:val="009236A0"/>
    <w:rsid w:val="009379D7"/>
    <w:rsid w:val="009577D1"/>
    <w:rsid w:val="00961D79"/>
    <w:rsid w:val="009630BD"/>
    <w:rsid w:val="00982D1A"/>
    <w:rsid w:val="00985AE6"/>
    <w:rsid w:val="009A1E01"/>
    <w:rsid w:val="009B1103"/>
    <w:rsid w:val="009D42BB"/>
    <w:rsid w:val="009E1B8A"/>
    <w:rsid w:val="009F4787"/>
    <w:rsid w:val="009F7FAB"/>
    <w:rsid w:val="00A025B8"/>
    <w:rsid w:val="00A03E6D"/>
    <w:rsid w:val="00A05B1D"/>
    <w:rsid w:val="00A12F5E"/>
    <w:rsid w:val="00A136E4"/>
    <w:rsid w:val="00A258BF"/>
    <w:rsid w:val="00A30721"/>
    <w:rsid w:val="00A336D2"/>
    <w:rsid w:val="00A5194D"/>
    <w:rsid w:val="00A55606"/>
    <w:rsid w:val="00A70B48"/>
    <w:rsid w:val="00A85F41"/>
    <w:rsid w:val="00A870A6"/>
    <w:rsid w:val="00A90E4A"/>
    <w:rsid w:val="00A943C3"/>
    <w:rsid w:val="00A94950"/>
    <w:rsid w:val="00A94D72"/>
    <w:rsid w:val="00A965EE"/>
    <w:rsid w:val="00A96A7A"/>
    <w:rsid w:val="00AA061D"/>
    <w:rsid w:val="00AA51B0"/>
    <w:rsid w:val="00AC5C74"/>
    <w:rsid w:val="00AE1C64"/>
    <w:rsid w:val="00AF378B"/>
    <w:rsid w:val="00AF4A64"/>
    <w:rsid w:val="00AF5AC9"/>
    <w:rsid w:val="00AF6509"/>
    <w:rsid w:val="00AF6A50"/>
    <w:rsid w:val="00AF70E4"/>
    <w:rsid w:val="00B02C3B"/>
    <w:rsid w:val="00B07B73"/>
    <w:rsid w:val="00B10BFA"/>
    <w:rsid w:val="00B330AB"/>
    <w:rsid w:val="00B344E8"/>
    <w:rsid w:val="00B42330"/>
    <w:rsid w:val="00B574B0"/>
    <w:rsid w:val="00B71066"/>
    <w:rsid w:val="00B71EE4"/>
    <w:rsid w:val="00BB6F81"/>
    <w:rsid w:val="00BC2485"/>
    <w:rsid w:val="00BD0B4C"/>
    <w:rsid w:val="00BD55C1"/>
    <w:rsid w:val="00BF293E"/>
    <w:rsid w:val="00BF5101"/>
    <w:rsid w:val="00BF7295"/>
    <w:rsid w:val="00C019E3"/>
    <w:rsid w:val="00C14C6D"/>
    <w:rsid w:val="00C1714E"/>
    <w:rsid w:val="00C245EF"/>
    <w:rsid w:val="00C34420"/>
    <w:rsid w:val="00C37572"/>
    <w:rsid w:val="00C41DBD"/>
    <w:rsid w:val="00C50546"/>
    <w:rsid w:val="00C648C3"/>
    <w:rsid w:val="00C65BCA"/>
    <w:rsid w:val="00C660FF"/>
    <w:rsid w:val="00C70977"/>
    <w:rsid w:val="00C93A78"/>
    <w:rsid w:val="00CA27CE"/>
    <w:rsid w:val="00CC02E8"/>
    <w:rsid w:val="00CC53AE"/>
    <w:rsid w:val="00CD7654"/>
    <w:rsid w:val="00CE54AB"/>
    <w:rsid w:val="00CF2DC8"/>
    <w:rsid w:val="00D116F1"/>
    <w:rsid w:val="00D121D2"/>
    <w:rsid w:val="00D16D08"/>
    <w:rsid w:val="00D23C1D"/>
    <w:rsid w:val="00D249BA"/>
    <w:rsid w:val="00D71A96"/>
    <w:rsid w:val="00D731D1"/>
    <w:rsid w:val="00D8107E"/>
    <w:rsid w:val="00D83DDE"/>
    <w:rsid w:val="00D963B1"/>
    <w:rsid w:val="00D966A6"/>
    <w:rsid w:val="00D96D21"/>
    <w:rsid w:val="00DA089A"/>
    <w:rsid w:val="00DB5A86"/>
    <w:rsid w:val="00DC294D"/>
    <w:rsid w:val="00DC3B9F"/>
    <w:rsid w:val="00DC53D4"/>
    <w:rsid w:val="00DD3046"/>
    <w:rsid w:val="00DD52D1"/>
    <w:rsid w:val="00DE06C2"/>
    <w:rsid w:val="00E037FD"/>
    <w:rsid w:val="00E15688"/>
    <w:rsid w:val="00E25EAB"/>
    <w:rsid w:val="00E26A55"/>
    <w:rsid w:val="00E468F2"/>
    <w:rsid w:val="00E47D9A"/>
    <w:rsid w:val="00E63132"/>
    <w:rsid w:val="00E6384A"/>
    <w:rsid w:val="00E63A24"/>
    <w:rsid w:val="00E727D6"/>
    <w:rsid w:val="00E81945"/>
    <w:rsid w:val="00E90974"/>
    <w:rsid w:val="00E9424B"/>
    <w:rsid w:val="00E95304"/>
    <w:rsid w:val="00EB21B0"/>
    <w:rsid w:val="00EB42C4"/>
    <w:rsid w:val="00EC021F"/>
    <w:rsid w:val="00EC18CF"/>
    <w:rsid w:val="00ED04E9"/>
    <w:rsid w:val="00ED38FF"/>
    <w:rsid w:val="00EE664E"/>
    <w:rsid w:val="00EE77FE"/>
    <w:rsid w:val="00EF1B17"/>
    <w:rsid w:val="00EF3F70"/>
    <w:rsid w:val="00F173F3"/>
    <w:rsid w:val="00F4117F"/>
    <w:rsid w:val="00F45EF9"/>
    <w:rsid w:val="00F563AE"/>
    <w:rsid w:val="00F60A01"/>
    <w:rsid w:val="00F65C31"/>
    <w:rsid w:val="00F73F39"/>
    <w:rsid w:val="00F75E2C"/>
    <w:rsid w:val="00F762F1"/>
    <w:rsid w:val="00F826BC"/>
    <w:rsid w:val="00FA5309"/>
    <w:rsid w:val="00FA7D2B"/>
    <w:rsid w:val="00FB0F6A"/>
    <w:rsid w:val="00FD1706"/>
    <w:rsid w:val="00FD26EA"/>
    <w:rsid w:val="00FD5F84"/>
    <w:rsid w:val="00FE209B"/>
    <w:rsid w:val="00FE2343"/>
    <w:rsid w:val="00FF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A556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ekstob">
    <w:name w:val="tekstob"/>
    <w:basedOn w:val="a"/>
    <w:rsid w:val="00FF2F31"/>
    <w:pPr>
      <w:spacing w:before="100" w:beforeAutospacing="1" w:after="100" w:afterAutospacing="1"/>
    </w:pPr>
  </w:style>
  <w:style w:type="table" w:styleId="a8">
    <w:name w:val="Table Grid"/>
    <w:basedOn w:val="a1"/>
    <w:locked/>
    <w:rsid w:val="00E631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A4CD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9">
    <w:name w:val="List Paragraph"/>
    <w:basedOn w:val="a"/>
    <w:uiPriority w:val="34"/>
    <w:qFormat/>
    <w:rsid w:val="00187D7E"/>
    <w:pPr>
      <w:ind w:left="720"/>
      <w:contextualSpacing/>
    </w:pPr>
  </w:style>
  <w:style w:type="paragraph" w:customStyle="1" w:styleId="aa">
    <w:name w:val="Знак"/>
    <w:basedOn w:val="a"/>
    <w:rsid w:val="006B78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236B02767D595A6338DFC67563F6D1F3F22A1BE0231E2809D26DE9B1L4R6B" TargetMode="External"/><Relationship Id="rId13" Type="http://schemas.openxmlformats.org/officeDocument/2006/relationships/hyperlink" Target="consultantplus://offline/ref=72236B02767D595A6338DFC67563F6D1F3F22A1AE5271E2809D26DE9B146F40046DEA999DC1D5848L2R6B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2236B02767D595A6338DFC67563F6D1F3F22A14E3281E2809D26DE9B146F40046DEA99BDDL1RFB" TargetMode="External"/><Relationship Id="rId12" Type="http://schemas.openxmlformats.org/officeDocument/2006/relationships/hyperlink" Target="consultantplus://offline/ref=72236B02767D595A6338DFC67563F6D1F3F22A1BE0231E2809D26DE9B1L4R6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2236B02767D595A6338DFC67563F6D1F3F22A17E2241E2809D26DE9B1L4R6B" TargetMode="External"/><Relationship Id="rId11" Type="http://schemas.openxmlformats.org/officeDocument/2006/relationships/hyperlink" Target="consultantplus://offline/ref=72236B02767D595A6338DFC67563F6D1F3F22A14E3281E2809D26DE9B146F40046DEA99BDDL1RF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2236B02767D595A6338DFC67563F6D1F3F22A17E2241E2809D26DE9B1L4R6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236B02767D595A6338DFC67563F6D1F3F22A1AE5271E2809D26DE9B146F40046DEA999DC1D5848L2R6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86ECA-7BD1-4DDD-8CA4-7C484A91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vt:lpstr>
    </vt:vector>
  </TitlesOfParts>
  <Company>Microsoft</Company>
  <LinksUpToDate>false</LinksUpToDate>
  <CharactersWithSpaces>9696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dc:title>
  <dc:creator>Gochs</dc:creator>
  <cp:lastModifiedBy>Управляющий делами</cp:lastModifiedBy>
  <cp:revision>12</cp:revision>
  <cp:lastPrinted>2014-01-29T07:42:00Z</cp:lastPrinted>
  <dcterms:created xsi:type="dcterms:W3CDTF">2014-01-27T02:28:00Z</dcterms:created>
  <dcterms:modified xsi:type="dcterms:W3CDTF">2014-01-29T23:22:00Z</dcterms:modified>
</cp:coreProperties>
</file>