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97F" w:rsidRPr="0091497F" w:rsidRDefault="0091497F" w:rsidP="0091497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497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91497F" w:rsidRPr="0091497F" w:rsidRDefault="0091497F" w:rsidP="0091497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497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91497F" w:rsidRPr="0091497F" w:rsidRDefault="0091497F" w:rsidP="0091497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97F" w:rsidRPr="0091497F" w:rsidRDefault="0091497F" w:rsidP="0091497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497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1497F" w:rsidRPr="0091497F" w:rsidRDefault="0091497F" w:rsidP="0091497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497F" w:rsidRPr="0091497F" w:rsidRDefault="0091497F" w:rsidP="0091497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497F" w:rsidRPr="0091497F" w:rsidRDefault="0091497F" w:rsidP="0091497F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1497F">
        <w:rPr>
          <w:rFonts w:ascii="Times New Roman" w:hAnsi="Times New Roman" w:cs="Times New Roman"/>
          <w:sz w:val="28"/>
          <w:szCs w:val="28"/>
          <w:u w:val="single"/>
        </w:rPr>
        <w:t>от 06.06.2014 № 564-па</w:t>
      </w:r>
    </w:p>
    <w:p w:rsidR="0091497F" w:rsidRPr="0091497F" w:rsidRDefault="0091497F" w:rsidP="0091497F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1497F">
        <w:rPr>
          <w:rFonts w:ascii="Times New Roman" w:hAnsi="Times New Roman" w:cs="Times New Roman"/>
        </w:rPr>
        <w:t xml:space="preserve">       с. </w:t>
      </w:r>
      <w:proofErr w:type="spellStart"/>
      <w:r w:rsidRPr="0091497F">
        <w:rPr>
          <w:rFonts w:ascii="Times New Roman" w:hAnsi="Times New Roman" w:cs="Times New Roman"/>
        </w:rPr>
        <w:t>Богородское</w:t>
      </w:r>
      <w:proofErr w:type="spellEnd"/>
    </w:p>
    <w:p w:rsidR="0091497F" w:rsidRPr="0091497F" w:rsidRDefault="0091497F" w:rsidP="0091497F">
      <w:pPr>
        <w:rPr>
          <w:rFonts w:ascii="Times New Roman" w:hAnsi="Times New Roman" w:cs="Times New Roman"/>
        </w:rPr>
      </w:pPr>
    </w:p>
    <w:p w:rsidR="00665ED8" w:rsidRDefault="00665ED8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8D9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О награждении </w:t>
      </w:r>
      <w:proofErr w:type="gramStart"/>
      <w:r w:rsidRPr="00AA719A">
        <w:rPr>
          <w:rFonts w:ascii="Times New Roman" w:hAnsi="Times New Roman" w:cs="Times New Roman"/>
          <w:sz w:val="28"/>
          <w:szCs w:val="28"/>
        </w:rPr>
        <w:t>Почетной</w:t>
      </w:r>
      <w:proofErr w:type="gram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грамо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>-</w:t>
      </w:r>
    </w:p>
    <w:p w:rsidR="00251856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той главы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муниципаль</w:t>
      </w:r>
      <w:proofErr w:type="spellEnd"/>
      <w:r w:rsidR="00251856">
        <w:rPr>
          <w:rFonts w:ascii="Times New Roman" w:hAnsi="Times New Roman" w:cs="Times New Roman"/>
          <w:sz w:val="28"/>
          <w:szCs w:val="28"/>
        </w:rPr>
        <w:t>-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251856">
        <w:rPr>
          <w:rFonts w:ascii="Times New Roman" w:hAnsi="Times New Roman" w:cs="Times New Roman"/>
          <w:sz w:val="28"/>
          <w:szCs w:val="28"/>
        </w:rPr>
        <w:t xml:space="preserve"> </w:t>
      </w:r>
      <w:r w:rsidRPr="00AA719A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856" w:rsidRDefault="00251856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постановления главы Ульчского муниципального района от 06.07.2006 № 173/1 «Об утверждении положения о почетной грамоте, благодарности главы Ульчского муниципального района» администрация района</w:t>
      </w:r>
    </w:p>
    <w:p w:rsidR="00665ED8" w:rsidRDefault="00665ED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 большой личный вклад </w:t>
      </w:r>
      <w:r w:rsidRPr="00C05B40">
        <w:rPr>
          <w:rFonts w:ascii="Times New Roman" w:hAnsi="Times New Roman" w:cs="Times New Roman"/>
          <w:sz w:val="28"/>
          <w:szCs w:val="28"/>
        </w:rPr>
        <w:t xml:space="preserve">в </w:t>
      </w:r>
      <w:r w:rsidR="00251856" w:rsidRPr="00251856">
        <w:rPr>
          <w:rFonts w:ascii="Times New Roman" w:hAnsi="Times New Roman" w:cs="Times New Roman"/>
          <w:sz w:val="28"/>
          <w:szCs w:val="28"/>
        </w:rPr>
        <w:t xml:space="preserve">области рыболовства и </w:t>
      </w:r>
      <w:r w:rsidR="00251856" w:rsidRPr="00251856">
        <w:rPr>
          <w:rFonts w:ascii="Times New Roman" w:hAnsi="Times New Roman" w:cs="Times New Roman"/>
          <w:bCs/>
          <w:sz w:val="28"/>
          <w:szCs w:val="28"/>
        </w:rPr>
        <w:t>охраны</w:t>
      </w:r>
      <w:r w:rsidR="00251856" w:rsidRPr="00251856">
        <w:rPr>
          <w:rFonts w:ascii="Times New Roman" w:hAnsi="Times New Roman" w:cs="Times New Roman"/>
          <w:sz w:val="28"/>
          <w:szCs w:val="28"/>
        </w:rPr>
        <w:t xml:space="preserve"> водных </w:t>
      </w:r>
      <w:r w:rsidR="00251856" w:rsidRPr="00251856">
        <w:rPr>
          <w:rFonts w:ascii="Times New Roman" w:hAnsi="Times New Roman" w:cs="Times New Roman"/>
          <w:bCs/>
          <w:sz w:val="28"/>
          <w:szCs w:val="28"/>
        </w:rPr>
        <w:t>биоресурсов</w:t>
      </w:r>
      <w:r w:rsidR="00D019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19B3">
        <w:rPr>
          <w:rFonts w:ascii="Times New Roman" w:hAnsi="Times New Roman" w:cs="Times New Roman"/>
          <w:sz w:val="28"/>
          <w:szCs w:val="28"/>
        </w:rPr>
        <w:t>Ульчского муниципального района</w:t>
      </w:r>
      <w:r w:rsidR="00251856">
        <w:rPr>
          <w:rFonts w:ascii="Times New Roman" w:hAnsi="Times New Roman" w:cs="Times New Roman"/>
          <w:bCs/>
          <w:sz w:val="28"/>
          <w:szCs w:val="28"/>
        </w:rPr>
        <w:t xml:space="preserve">, и в связи с юбилейной датой </w:t>
      </w:r>
      <w:r>
        <w:rPr>
          <w:rFonts w:ascii="Times New Roman" w:hAnsi="Times New Roman" w:cs="Times New Roman"/>
          <w:sz w:val="28"/>
          <w:szCs w:val="28"/>
        </w:rPr>
        <w:t>наградить Почетной грамотой главы Ульчского муниципального района:</w:t>
      </w:r>
    </w:p>
    <w:p w:rsidR="00D00A11" w:rsidRPr="00251856" w:rsidRDefault="00665ED8" w:rsidP="002518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856">
        <w:rPr>
          <w:rFonts w:ascii="Times New Roman" w:hAnsi="Times New Roman" w:cs="Times New Roman"/>
          <w:sz w:val="28"/>
          <w:szCs w:val="28"/>
        </w:rPr>
        <w:t xml:space="preserve">1.1. </w:t>
      </w:r>
      <w:r w:rsidR="00251856" w:rsidRPr="00251856">
        <w:rPr>
          <w:rFonts w:ascii="Times New Roman" w:hAnsi="Times New Roman" w:cs="Times New Roman"/>
          <w:sz w:val="28"/>
          <w:szCs w:val="28"/>
        </w:rPr>
        <w:t xml:space="preserve">Федорова Анатолия Васильевича - </w:t>
      </w:r>
      <w:r w:rsidR="00251856">
        <w:rPr>
          <w:rFonts w:ascii="Times New Roman" w:hAnsi="Times New Roman" w:cs="Times New Roman"/>
          <w:sz w:val="28"/>
          <w:szCs w:val="28"/>
        </w:rPr>
        <w:t>н</w:t>
      </w:r>
      <w:r w:rsidR="00251856" w:rsidRPr="00251856">
        <w:rPr>
          <w:rFonts w:ascii="Times New Roman" w:hAnsi="Times New Roman" w:cs="Times New Roman"/>
          <w:sz w:val="28"/>
          <w:szCs w:val="28"/>
        </w:rPr>
        <w:t>ачальник</w:t>
      </w:r>
      <w:r w:rsidR="00251856">
        <w:rPr>
          <w:rFonts w:ascii="Times New Roman" w:hAnsi="Times New Roman" w:cs="Times New Roman"/>
          <w:sz w:val="28"/>
          <w:szCs w:val="28"/>
        </w:rPr>
        <w:t>а</w:t>
      </w:r>
      <w:r w:rsidR="00251856" w:rsidRPr="00251856">
        <w:rPr>
          <w:rFonts w:ascii="Times New Roman" w:hAnsi="Times New Roman" w:cs="Times New Roman"/>
          <w:sz w:val="28"/>
          <w:szCs w:val="28"/>
        </w:rPr>
        <w:t xml:space="preserve"> отдела государственного контроля надзора и рыбоохраны по Ульчскому району  Амурского управления </w:t>
      </w:r>
      <w:proofErr w:type="spellStart"/>
      <w:r w:rsidR="00251856" w:rsidRPr="00251856">
        <w:rPr>
          <w:rFonts w:ascii="Times New Roman" w:hAnsi="Times New Roman" w:cs="Times New Roman"/>
          <w:sz w:val="28"/>
          <w:szCs w:val="28"/>
        </w:rPr>
        <w:t>Росрыболовства</w:t>
      </w:r>
      <w:proofErr w:type="spellEnd"/>
      <w:r w:rsidR="00251856">
        <w:rPr>
          <w:rFonts w:ascii="Times New Roman" w:hAnsi="Times New Roman" w:cs="Times New Roman"/>
          <w:sz w:val="28"/>
          <w:szCs w:val="28"/>
        </w:rPr>
        <w:t>.</w:t>
      </w:r>
    </w:p>
    <w:p w:rsidR="00A328D9" w:rsidRDefault="00251856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28D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328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328D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 w:rsidR="00A328D9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D00A11" w:rsidRDefault="00D00A1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1856" w:rsidRDefault="00251856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1856" w:rsidRDefault="00251856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1856" w:rsidRDefault="00251856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8D9" w:rsidRDefault="00A328D9" w:rsidP="00A328D9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   Ю.Л. Данкан</w:t>
      </w:r>
    </w:p>
    <w:sectPr w:rsidR="00A328D9" w:rsidSect="00D00A11">
      <w:pgSz w:w="11906" w:h="16838"/>
      <w:pgMar w:top="1134" w:right="680" w:bottom="851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719A"/>
    <w:rsid w:val="000B3718"/>
    <w:rsid w:val="000C5190"/>
    <w:rsid w:val="000F4467"/>
    <w:rsid w:val="00116673"/>
    <w:rsid w:val="0019723C"/>
    <w:rsid w:val="001C621C"/>
    <w:rsid w:val="001C6DB0"/>
    <w:rsid w:val="001E540C"/>
    <w:rsid w:val="00213530"/>
    <w:rsid w:val="00251856"/>
    <w:rsid w:val="00285EE2"/>
    <w:rsid w:val="002F023D"/>
    <w:rsid w:val="00376EEF"/>
    <w:rsid w:val="00384D12"/>
    <w:rsid w:val="00446E8D"/>
    <w:rsid w:val="004A038E"/>
    <w:rsid w:val="004C6ED5"/>
    <w:rsid w:val="004D4DC3"/>
    <w:rsid w:val="004E21F2"/>
    <w:rsid w:val="00594A95"/>
    <w:rsid w:val="006400EE"/>
    <w:rsid w:val="00665ED8"/>
    <w:rsid w:val="007A2659"/>
    <w:rsid w:val="007A6029"/>
    <w:rsid w:val="008B65D8"/>
    <w:rsid w:val="0091497F"/>
    <w:rsid w:val="0094686C"/>
    <w:rsid w:val="009D685C"/>
    <w:rsid w:val="00A328D9"/>
    <w:rsid w:val="00A92766"/>
    <w:rsid w:val="00AA3427"/>
    <w:rsid w:val="00AA719A"/>
    <w:rsid w:val="00AE38F2"/>
    <w:rsid w:val="00B55616"/>
    <w:rsid w:val="00B830B6"/>
    <w:rsid w:val="00C05B40"/>
    <w:rsid w:val="00D00A11"/>
    <w:rsid w:val="00D019B3"/>
    <w:rsid w:val="00EE280F"/>
    <w:rsid w:val="00EE343C"/>
    <w:rsid w:val="00F451AC"/>
    <w:rsid w:val="00F6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65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B65D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19995-3894-4D37-A8E5-902A1E99C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11</cp:revision>
  <cp:lastPrinted>2014-06-06T00:07:00Z</cp:lastPrinted>
  <dcterms:created xsi:type="dcterms:W3CDTF">2014-04-21T07:56:00Z</dcterms:created>
  <dcterms:modified xsi:type="dcterms:W3CDTF">2014-06-06T00:24:00Z</dcterms:modified>
</cp:coreProperties>
</file>