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A83" w:rsidRPr="00A17A83" w:rsidRDefault="00A17A83" w:rsidP="00A17A83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7A83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A17A83" w:rsidRPr="00A17A83" w:rsidRDefault="00A17A83" w:rsidP="00A17A83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7A83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A17A83" w:rsidRPr="00A17A83" w:rsidRDefault="00A17A83" w:rsidP="00A17A83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7A83" w:rsidRPr="00A17A83" w:rsidRDefault="00A17A83" w:rsidP="00A17A83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7A8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7A83" w:rsidRPr="00A17A83" w:rsidRDefault="00A17A83" w:rsidP="00A17A83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7A83" w:rsidRPr="00A17A83" w:rsidRDefault="00A17A83" w:rsidP="00A17A83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7A83" w:rsidRPr="00A17A83" w:rsidRDefault="00A17A83" w:rsidP="00A17A83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17A83">
        <w:rPr>
          <w:rFonts w:ascii="Times New Roman" w:hAnsi="Times New Roman" w:cs="Times New Roman"/>
          <w:sz w:val="28"/>
          <w:szCs w:val="28"/>
          <w:u w:val="single"/>
        </w:rPr>
        <w:t>от 05.06.2014 № 56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A17A83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A17A83" w:rsidRPr="00A17A83" w:rsidRDefault="00A17A83" w:rsidP="00A17A83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17A83">
        <w:rPr>
          <w:rFonts w:ascii="Times New Roman" w:hAnsi="Times New Roman" w:cs="Times New Roman"/>
        </w:rPr>
        <w:t xml:space="preserve">       с. </w:t>
      </w:r>
      <w:proofErr w:type="spellStart"/>
      <w:r w:rsidRPr="00A17A83">
        <w:rPr>
          <w:rFonts w:ascii="Times New Roman" w:hAnsi="Times New Roman" w:cs="Times New Roman"/>
        </w:rPr>
        <w:t>Богородское</w:t>
      </w:r>
      <w:proofErr w:type="spellEnd"/>
    </w:p>
    <w:p w:rsidR="007A2659" w:rsidRDefault="007A2659" w:rsidP="00AA719A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665ED8" w:rsidRDefault="00665ED8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8D9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О награждении </w:t>
      </w:r>
      <w:proofErr w:type="gramStart"/>
      <w:r w:rsidRPr="00AA719A">
        <w:rPr>
          <w:rFonts w:ascii="Times New Roman" w:hAnsi="Times New Roman" w:cs="Times New Roman"/>
          <w:sz w:val="28"/>
          <w:szCs w:val="28"/>
        </w:rPr>
        <w:t>Почетной</w:t>
      </w:r>
      <w:proofErr w:type="gramEnd"/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19A">
        <w:rPr>
          <w:rFonts w:ascii="Times New Roman" w:hAnsi="Times New Roman" w:cs="Times New Roman"/>
          <w:sz w:val="28"/>
          <w:szCs w:val="28"/>
        </w:rPr>
        <w:t>грамо</w:t>
      </w:r>
      <w:proofErr w:type="spellEnd"/>
      <w:r w:rsidR="00A328D9">
        <w:rPr>
          <w:rFonts w:ascii="Times New Roman" w:hAnsi="Times New Roman" w:cs="Times New Roman"/>
          <w:sz w:val="28"/>
          <w:szCs w:val="28"/>
        </w:rPr>
        <w:t>-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той и </w:t>
      </w:r>
      <w:r w:rsidR="00A328D9">
        <w:rPr>
          <w:rFonts w:ascii="Times New Roman" w:hAnsi="Times New Roman" w:cs="Times New Roman"/>
          <w:sz w:val="28"/>
          <w:szCs w:val="28"/>
        </w:rPr>
        <w:t xml:space="preserve">объявлении </w:t>
      </w:r>
      <w:r w:rsidRPr="00AA719A">
        <w:rPr>
          <w:rFonts w:ascii="Times New Roman" w:hAnsi="Times New Roman" w:cs="Times New Roman"/>
          <w:sz w:val="28"/>
          <w:szCs w:val="28"/>
        </w:rPr>
        <w:t>благодарност</w:t>
      </w:r>
      <w:r w:rsidR="00A328D9">
        <w:rPr>
          <w:rFonts w:ascii="Times New Roman" w:hAnsi="Times New Roman" w:cs="Times New Roman"/>
          <w:sz w:val="28"/>
          <w:szCs w:val="28"/>
        </w:rPr>
        <w:t>и</w:t>
      </w:r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главы Ульчского </w:t>
      </w:r>
      <w:proofErr w:type="gramStart"/>
      <w:r w:rsidRPr="00AA719A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ED8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постановления главы Ульчского муниципального района от 06.07.2006 № 173/1 «Об утверждении положения о почетной грамоте, благодарности главы Ульчского муниципального района» администрация района</w:t>
      </w:r>
    </w:p>
    <w:p w:rsidR="00665ED8" w:rsidRDefault="00665ED8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65ED8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 большой личный вклад </w:t>
      </w:r>
      <w:r w:rsidRPr="00C05B40">
        <w:rPr>
          <w:rFonts w:ascii="Times New Roman" w:hAnsi="Times New Roman" w:cs="Times New Roman"/>
          <w:sz w:val="28"/>
          <w:szCs w:val="28"/>
        </w:rPr>
        <w:t xml:space="preserve">в </w:t>
      </w:r>
      <w:r w:rsidR="00C05B40" w:rsidRPr="00C05B40">
        <w:rPr>
          <w:rFonts w:ascii="Times New Roman" w:hAnsi="Times New Roman" w:cs="Times New Roman"/>
          <w:sz w:val="28"/>
          <w:szCs w:val="28"/>
        </w:rPr>
        <w:t>обеспечение населения Ульчского муниципального</w:t>
      </w:r>
      <w:r w:rsidR="00C05B40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05B40" w:rsidRPr="00C05B40">
        <w:rPr>
          <w:rFonts w:ascii="Times New Roman" w:hAnsi="Times New Roman" w:cs="Times New Roman"/>
          <w:sz w:val="28"/>
          <w:szCs w:val="28"/>
        </w:rPr>
        <w:t xml:space="preserve"> доступными </w:t>
      </w:r>
      <w:r w:rsidR="00C05B40">
        <w:rPr>
          <w:rFonts w:ascii="Times New Roman" w:hAnsi="Times New Roman" w:cs="Times New Roman"/>
          <w:sz w:val="28"/>
          <w:szCs w:val="28"/>
        </w:rPr>
        <w:t xml:space="preserve">и качественными </w:t>
      </w:r>
      <w:r w:rsidR="00C05B40" w:rsidRPr="00C05B40">
        <w:rPr>
          <w:rFonts w:ascii="Times New Roman" w:hAnsi="Times New Roman" w:cs="Times New Roman"/>
          <w:bCs/>
          <w:sz w:val="28"/>
          <w:szCs w:val="28"/>
        </w:rPr>
        <w:t>социальными</w:t>
      </w:r>
      <w:r w:rsidR="00C05B40">
        <w:rPr>
          <w:rFonts w:ascii="Times New Roman" w:hAnsi="Times New Roman" w:cs="Times New Roman"/>
          <w:sz w:val="28"/>
          <w:szCs w:val="28"/>
        </w:rPr>
        <w:t xml:space="preserve"> услугами, и </w:t>
      </w:r>
      <w:r w:rsidRPr="00665ED8">
        <w:rPr>
          <w:rFonts w:ascii="Times New Roman" w:hAnsi="Times New Roman" w:cs="Times New Roman"/>
          <w:sz w:val="28"/>
          <w:szCs w:val="28"/>
        </w:rPr>
        <w:t>в связи с профессиональным праздником - Днем социального работника</w:t>
      </w:r>
      <w:r>
        <w:rPr>
          <w:rFonts w:ascii="Times New Roman" w:hAnsi="Times New Roman" w:cs="Times New Roman"/>
          <w:sz w:val="28"/>
          <w:szCs w:val="28"/>
        </w:rPr>
        <w:t xml:space="preserve"> наградить Почетной грамотой главы Ульчского муниципального района:</w:t>
      </w:r>
    </w:p>
    <w:p w:rsidR="00A328D9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A328D9">
        <w:rPr>
          <w:rFonts w:ascii="Times New Roman" w:hAnsi="Times New Roman" w:cs="Times New Roman"/>
          <w:sz w:val="28"/>
          <w:szCs w:val="28"/>
        </w:rPr>
        <w:t xml:space="preserve">Кирьянову Светлану Александровну – специалиста отделения срочного социального обслуживания населения п. </w:t>
      </w:r>
      <w:proofErr w:type="spellStart"/>
      <w:r w:rsidR="00A328D9">
        <w:rPr>
          <w:rFonts w:ascii="Times New Roman" w:hAnsi="Times New Roman" w:cs="Times New Roman"/>
          <w:sz w:val="28"/>
          <w:szCs w:val="28"/>
        </w:rPr>
        <w:t>Де-Кастри</w:t>
      </w:r>
      <w:proofErr w:type="spellEnd"/>
      <w:r w:rsidR="00D00A11">
        <w:rPr>
          <w:rFonts w:ascii="Times New Roman" w:hAnsi="Times New Roman" w:cs="Times New Roman"/>
          <w:sz w:val="28"/>
          <w:szCs w:val="28"/>
        </w:rPr>
        <w:t xml:space="preserve"> КГБУ «</w:t>
      </w:r>
      <w:proofErr w:type="spellStart"/>
      <w:r w:rsidR="00D00A11">
        <w:rPr>
          <w:rFonts w:ascii="Times New Roman" w:hAnsi="Times New Roman" w:cs="Times New Roman"/>
          <w:sz w:val="28"/>
          <w:szCs w:val="28"/>
        </w:rPr>
        <w:t>Богородский</w:t>
      </w:r>
      <w:proofErr w:type="spellEnd"/>
      <w:r w:rsidR="00D00A11">
        <w:rPr>
          <w:rFonts w:ascii="Times New Roman" w:hAnsi="Times New Roman" w:cs="Times New Roman"/>
          <w:sz w:val="28"/>
          <w:szCs w:val="28"/>
        </w:rPr>
        <w:t xml:space="preserve"> комплексный центр социального обслуживания населения»</w:t>
      </w:r>
      <w:r w:rsidR="00A328D9">
        <w:rPr>
          <w:rFonts w:ascii="Times New Roman" w:hAnsi="Times New Roman" w:cs="Times New Roman"/>
          <w:sz w:val="28"/>
          <w:szCs w:val="28"/>
        </w:rPr>
        <w:t>;</w:t>
      </w:r>
    </w:p>
    <w:p w:rsidR="00A328D9" w:rsidRDefault="00A328D9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Вальдю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Альбину Артуровну – социального работника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Мариинское</w:t>
      </w:r>
      <w:proofErr w:type="spellEnd"/>
      <w:r w:rsidR="00D00A11">
        <w:rPr>
          <w:rFonts w:ascii="Times New Roman" w:hAnsi="Times New Roman" w:cs="Times New Roman"/>
          <w:sz w:val="28"/>
          <w:szCs w:val="28"/>
        </w:rPr>
        <w:t xml:space="preserve"> КГБУ «</w:t>
      </w:r>
      <w:proofErr w:type="spellStart"/>
      <w:r w:rsidR="00D00A11">
        <w:rPr>
          <w:rFonts w:ascii="Times New Roman" w:hAnsi="Times New Roman" w:cs="Times New Roman"/>
          <w:sz w:val="28"/>
          <w:szCs w:val="28"/>
        </w:rPr>
        <w:t>Богородский</w:t>
      </w:r>
      <w:proofErr w:type="spellEnd"/>
      <w:r w:rsidR="00D00A11">
        <w:rPr>
          <w:rFonts w:ascii="Times New Roman" w:hAnsi="Times New Roman" w:cs="Times New Roman"/>
          <w:sz w:val="28"/>
          <w:szCs w:val="28"/>
        </w:rPr>
        <w:t xml:space="preserve"> комплексный центр социального обслуживания населения»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28D9" w:rsidRPr="00665ED8" w:rsidRDefault="00A328D9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Лобееву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Наталью Борисовну – социального работника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Богородское</w:t>
      </w:r>
      <w:proofErr w:type="spellEnd"/>
      <w:r w:rsidR="00D00A11" w:rsidRPr="00D00A11">
        <w:rPr>
          <w:rFonts w:ascii="Times New Roman" w:hAnsi="Times New Roman" w:cs="Times New Roman"/>
          <w:sz w:val="28"/>
          <w:szCs w:val="28"/>
        </w:rPr>
        <w:t xml:space="preserve"> </w:t>
      </w:r>
      <w:r w:rsidR="00D00A11">
        <w:rPr>
          <w:rFonts w:ascii="Times New Roman" w:hAnsi="Times New Roman" w:cs="Times New Roman"/>
          <w:sz w:val="28"/>
          <w:szCs w:val="28"/>
        </w:rPr>
        <w:t>КГБУ «</w:t>
      </w:r>
      <w:proofErr w:type="spellStart"/>
      <w:r w:rsidR="00D00A11">
        <w:rPr>
          <w:rFonts w:ascii="Times New Roman" w:hAnsi="Times New Roman" w:cs="Times New Roman"/>
          <w:sz w:val="28"/>
          <w:szCs w:val="28"/>
        </w:rPr>
        <w:t>Богородский</w:t>
      </w:r>
      <w:proofErr w:type="spellEnd"/>
      <w:r w:rsidR="00D00A11">
        <w:rPr>
          <w:rFonts w:ascii="Times New Roman" w:hAnsi="Times New Roman" w:cs="Times New Roman"/>
          <w:sz w:val="28"/>
          <w:szCs w:val="28"/>
        </w:rPr>
        <w:t xml:space="preserve"> комплексный центр социального обслуживания населения»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0A11" w:rsidRDefault="00A328D9" w:rsidP="00D00A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</w:t>
      </w:r>
      <w:r w:rsidR="00665ED8" w:rsidRPr="00665ED8">
        <w:rPr>
          <w:rFonts w:ascii="Times New Roman" w:hAnsi="Times New Roman" w:cs="Times New Roman"/>
          <w:sz w:val="28"/>
          <w:szCs w:val="28"/>
        </w:rPr>
        <w:t xml:space="preserve">а значительный вклад в решение задач социальной </w:t>
      </w:r>
      <w:r>
        <w:rPr>
          <w:rFonts w:ascii="Times New Roman" w:hAnsi="Times New Roman" w:cs="Times New Roman"/>
          <w:sz w:val="28"/>
          <w:szCs w:val="28"/>
        </w:rPr>
        <w:t>поддержки</w:t>
      </w:r>
      <w:r w:rsidR="00665ED8" w:rsidRPr="00665ED8">
        <w:rPr>
          <w:rFonts w:ascii="Times New Roman" w:hAnsi="Times New Roman" w:cs="Times New Roman"/>
          <w:sz w:val="28"/>
          <w:szCs w:val="28"/>
        </w:rPr>
        <w:t xml:space="preserve"> населения </w:t>
      </w:r>
      <w:r w:rsidRPr="00C05B40">
        <w:rPr>
          <w:rFonts w:ascii="Times New Roman" w:hAnsi="Times New Roman" w:cs="Times New Roman"/>
          <w:sz w:val="28"/>
          <w:szCs w:val="28"/>
        </w:rPr>
        <w:t>Ульчского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района,</w:t>
      </w:r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65ED8">
        <w:rPr>
          <w:rFonts w:ascii="Times New Roman" w:hAnsi="Times New Roman" w:cs="Times New Roman"/>
          <w:sz w:val="28"/>
          <w:szCs w:val="28"/>
        </w:rPr>
        <w:t>в связи с профессиональным праздником - Днем социального работника</w:t>
      </w:r>
      <w:r>
        <w:rPr>
          <w:rFonts w:ascii="Times New Roman" w:hAnsi="Times New Roman" w:cs="Times New Roman"/>
          <w:sz w:val="28"/>
          <w:szCs w:val="28"/>
        </w:rPr>
        <w:t xml:space="preserve"> объявить благодарность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Екатерине Андреевне – ведущему специалисту сектора по назначению пособий и иных социальных выплат КГКУ «Центр социальной поддержки населения по Ульчскому району».</w:t>
      </w:r>
    </w:p>
    <w:p w:rsidR="00A328D9" w:rsidRDefault="00A328D9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управляющего делами администрации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D00A11" w:rsidRDefault="00D00A11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8D9" w:rsidRDefault="00A328D9" w:rsidP="00A328D9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Глава района                                                                                       Ю.Л. Данкан</w:t>
      </w:r>
    </w:p>
    <w:sectPr w:rsidR="00A328D9" w:rsidSect="00D00A11">
      <w:pgSz w:w="11906" w:h="16838"/>
      <w:pgMar w:top="1134" w:right="680" w:bottom="851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719A"/>
    <w:rsid w:val="000B3718"/>
    <w:rsid w:val="000C5190"/>
    <w:rsid w:val="000F4467"/>
    <w:rsid w:val="00116673"/>
    <w:rsid w:val="0019723C"/>
    <w:rsid w:val="001C6DB0"/>
    <w:rsid w:val="001E540C"/>
    <w:rsid w:val="00285EE2"/>
    <w:rsid w:val="002F023D"/>
    <w:rsid w:val="00376EEF"/>
    <w:rsid w:val="00384D12"/>
    <w:rsid w:val="00446E8D"/>
    <w:rsid w:val="004A038E"/>
    <w:rsid w:val="004C6ED5"/>
    <w:rsid w:val="004D4DC3"/>
    <w:rsid w:val="004E21F2"/>
    <w:rsid w:val="00594A95"/>
    <w:rsid w:val="006400EE"/>
    <w:rsid w:val="00665ED8"/>
    <w:rsid w:val="00673FD5"/>
    <w:rsid w:val="007A2659"/>
    <w:rsid w:val="008B65D8"/>
    <w:rsid w:val="0094686C"/>
    <w:rsid w:val="009D685C"/>
    <w:rsid w:val="00A17A83"/>
    <w:rsid w:val="00A328D9"/>
    <w:rsid w:val="00A92766"/>
    <w:rsid w:val="00AA3427"/>
    <w:rsid w:val="00AA719A"/>
    <w:rsid w:val="00AE38F2"/>
    <w:rsid w:val="00B55616"/>
    <w:rsid w:val="00B830B6"/>
    <w:rsid w:val="00C05B40"/>
    <w:rsid w:val="00D00A11"/>
    <w:rsid w:val="00EE280F"/>
    <w:rsid w:val="00EE343C"/>
    <w:rsid w:val="00F451AC"/>
    <w:rsid w:val="00F6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B65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B65D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69CD0-83B1-42E6-8279-3E50F8C7A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8</cp:revision>
  <cp:lastPrinted>2014-06-05T07:51:00Z</cp:lastPrinted>
  <dcterms:created xsi:type="dcterms:W3CDTF">2014-04-21T07:56:00Z</dcterms:created>
  <dcterms:modified xsi:type="dcterms:W3CDTF">2014-06-05T07:58:00Z</dcterms:modified>
</cp:coreProperties>
</file>