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030" w:rsidRPr="002B5030" w:rsidRDefault="002B5030" w:rsidP="002B5030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5030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2B5030" w:rsidRPr="002B5030" w:rsidRDefault="002B5030" w:rsidP="002B5030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5030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2B5030" w:rsidRPr="002B5030" w:rsidRDefault="002B5030" w:rsidP="002B5030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5030" w:rsidRPr="002B5030" w:rsidRDefault="002B5030" w:rsidP="002B5030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5030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B5030" w:rsidRPr="002B5030" w:rsidRDefault="002B5030" w:rsidP="002B5030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5030" w:rsidRPr="002B5030" w:rsidRDefault="002B5030" w:rsidP="002B5030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5030" w:rsidRPr="002B5030" w:rsidRDefault="002B5030" w:rsidP="002B5030">
      <w:pPr>
        <w:widowControl w:val="0"/>
        <w:numPr>
          <w:ilvl w:val="0"/>
          <w:numId w:val="2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B5030">
        <w:rPr>
          <w:rFonts w:ascii="Times New Roman" w:hAnsi="Times New Roman" w:cs="Times New Roman"/>
          <w:sz w:val="28"/>
          <w:szCs w:val="28"/>
          <w:u w:val="single"/>
        </w:rPr>
        <w:t>от 05.05.2014 № 460-па</w:t>
      </w:r>
    </w:p>
    <w:p w:rsidR="002B5030" w:rsidRPr="002B5030" w:rsidRDefault="002B5030" w:rsidP="002B5030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2B5030">
        <w:rPr>
          <w:rFonts w:ascii="Times New Roman" w:hAnsi="Times New Roman" w:cs="Times New Roman"/>
        </w:rPr>
        <w:t xml:space="preserve">       с. </w:t>
      </w:r>
      <w:proofErr w:type="spellStart"/>
      <w:r w:rsidRPr="002B5030">
        <w:rPr>
          <w:rFonts w:ascii="Times New Roman" w:hAnsi="Times New Roman" w:cs="Times New Roman"/>
        </w:rPr>
        <w:t>Богородское</w:t>
      </w:r>
      <w:proofErr w:type="spellEnd"/>
    </w:p>
    <w:p w:rsidR="002B5030" w:rsidRPr="002B5030" w:rsidRDefault="002B5030" w:rsidP="002B5030">
      <w:pPr>
        <w:rPr>
          <w:rFonts w:ascii="Times New Roman" w:hAnsi="Times New Roman" w:cs="Times New Roman"/>
        </w:rPr>
      </w:pPr>
    </w:p>
    <w:p w:rsidR="00593382" w:rsidRDefault="00593382" w:rsidP="006A217F">
      <w:pPr>
        <w:pStyle w:val="ConsPlusTitle"/>
        <w:widowControl/>
        <w:jc w:val="both"/>
        <w:outlineLvl w:val="0"/>
        <w:rPr>
          <w:rFonts w:ascii="Times New Roman" w:hAnsi="Times New Roman" w:cs="Times New Roman"/>
          <w:b w:val="0"/>
          <w:sz w:val="28"/>
          <w:szCs w:val="28"/>
          <w:lang w:val="en-US"/>
        </w:rPr>
      </w:pPr>
    </w:p>
    <w:p w:rsidR="00106E12" w:rsidRPr="004A3AFB" w:rsidRDefault="006A217F" w:rsidP="00106E12">
      <w:pPr>
        <w:spacing w:after="0" w:line="240" w:lineRule="auto"/>
        <w:jc w:val="both"/>
        <w:rPr>
          <w:rFonts w:ascii="Calibri" w:eastAsia="Calibri" w:hAnsi="Calibri" w:cs="Times New Roman"/>
          <w:sz w:val="28"/>
          <w:szCs w:val="28"/>
        </w:rPr>
      </w:pPr>
      <w:r w:rsidRPr="004A3AFB">
        <w:rPr>
          <w:rFonts w:ascii="Times New Roman" w:hAnsi="Times New Roman" w:cs="Times New Roman"/>
          <w:sz w:val="28"/>
          <w:szCs w:val="28"/>
        </w:rPr>
        <w:t>О</w:t>
      </w:r>
      <w:r w:rsidR="00106E12" w:rsidRPr="004A3AFB">
        <w:rPr>
          <w:rFonts w:ascii="Times New Roman" w:hAnsi="Times New Roman" w:cs="Times New Roman"/>
          <w:sz w:val="28"/>
          <w:szCs w:val="28"/>
        </w:rPr>
        <w:t xml:space="preserve"> </w:t>
      </w:r>
      <w:r w:rsidR="00E01CF5">
        <w:rPr>
          <w:rFonts w:ascii="Times New Roman" w:hAnsi="Times New Roman" w:cs="Times New Roman"/>
          <w:sz w:val="28"/>
          <w:szCs w:val="28"/>
        </w:rPr>
        <w:t xml:space="preserve">признании утратившим силу </w:t>
      </w:r>
      <w:r w:rsidR="00AF4FB5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7B3974">
        <w:rPr>
          <w:rFonts w:ascii="Times New Roman" w:hAnsi="Times New Roman" w:cs="Times New Roman"/>
          <w:sz w:val="28"/>
          <w:szCs w:val="28"/>
        </w:rPr>
        <w:t>г</w:t>
      </w:r>
      <w:r w:rsidR="00AF4FB5">
        <w:rPr>
          <w:rFonts w:ascii="Times New Roman" w:hAnsi="Times New Roman" w:cs="Times New Roman"/>
          <w:sz w:val="28"/>
          <w:szCs w:val="28"/>
        </w:rPr>
        <w:t>лавы района от 17.08.2010 № 128 «О порядке предоставления иных межбюджетных трансфертов бюджетам сельских поселений из бюджета Ульчского муниципального района</w:t>
      </w:r>
      <w:r w:rsidR="001E2D6A">
        <w:rPr>
          <w:rFonts w:ascii="Times New Roman" w:hAnsi="Times New Roman" w:cs="Times New Roman"/>
          <w:sz w:val="28"/>
          <w:szCs w:val="28"/>
        </w:rPr>
        <w:t>»</w:t>
      </w:r>
    </w:p>
    <w:p w:rsidR="006525FC" w:rsidRPr="00E262B2" w:rsidRDefault="006525FC" w:rsidP="00106E12">
      <w:pPr>
        <w:pStyle w:val="ConsPlusTitle"/>
        <w:widowControl/>
        <w:jc w:val="both"/>
        <w:outlineLvl w:val="0"/>
        <w:rPr>
          <w:rFonts w:ascii="Times New Roman" w:hAnsi="Times New Roman" w:cs="Times New Roman"/>
          <w:b w:val="0"/>
          <w:color w:val="FF0000"/>
          <w:sz w:val="28"/>
          <w:szCs w:val="28"/>
        </w:rPr>
      </w:pPr>
    </w:p>
    <w:p w:rsidR="006525FC" w:rsidRPr="00E262B2" w:rsidRDefault="006525FC" w:rsidP="00106E1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  <w:color w:val="FF0000"/>
        </w:rPr>
      </w:pPr>
    </w:p>
    <w:p w:rsidR="00153B8A" w:rsidRPr="00E262B2" w:rsidRDefault="00153B8A" w:rsidP="00106E1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  <w:color w:val="FF0000"/>
        </w:rPr>
      </w:pPr>
    </w:p>
    <w:p w:rsidR="00153B8A" w:rsidRPr="00E262B2" w:rsidRDefault="00153B8A" w:rsidP="00106E1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  <w:color w:val="FF0000"/>
        </w:rPr>
      </w:pPr>
    </w:p>
    <w:p w:rsidR="00754500" w:rsidRPr="00E262B2" w:rsidRDefault="00754500" w:rsidP="00106E1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  <w:color w:val="FF0000"/>
        </w:rPr>
      </w:pPr>
    </w:p>
    <w:p w:rsidR="00106E12" w:rsidRPr="000B4C8C" w:rsidRDefault="007579BE" w:rsidP="000B4C8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342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06E12" w:rsidRPr="0003423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соответствии с </w:t>
      </w:r>
      <w:r w:rsidR="00E01CF5">
        <w:rPr>
          <w:rFonts w:ascii="Times New Roman" w:hAnsi="Times New Roman" w:cs="Times New Roman"/>
          <w:sz w:val="28"/>
          <w:szCs w:val="28"/>
        </w:rPr>
        <w:t xml:space="preserve"> </w:t>
      </w:r>
      <w:r w:rsidR="00E01CF5" w:rsidRPr="00E01CF5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5" w:history="1">
        <w:r w:rsidR="00E01CF5" w:rsidRPr="00E01CF5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E01CF5" w:rsidRPr="00E01CF5">
        <w:rPr>
          <w:rFonts w:ascii="Times New Roman" w:hAnsi="Times New Roman" w:cs="Times New Roman"/>
          <w:sz w:val="28"/>
          <w:szCs w:val="28"/>
        </w:rPr>
        <w:t xml:space="preserve"> от 06</w:t>
      </w:r>
      <w:r w:rsidR="00E01CF5">
        <w:rPr>
          <w:rFonts w:ascii="Times New Roman" w:hAnsi="Times New Roman" w:cs="Times New Roman"/>
          <w:sz w:val="28"/>
          <w:szCs w:val="28"/>
        </w:rPr>
        <w:t xml:space="preserve">.10.2003 N 131-ФЗ "Об общих принципах организации местного самоуправления в Российской Федерации", решением Собрания депутатов от </w:t>
      </w:r>
      <w:r w:rsidR="00C3050B" w:rsidRPr="00C3050B">
        <w:rPr>
          <w:rFonts w:ascii="Times New Roman" w:hAnsi="Times New Roman" w:cs="Times New Roman"/>
          <w:sz w:val="28"/>
          <w:szCs w:val="28"/>
        </w:rPr>
        <w:t>29</w:t>
      </w:r>
      <w:r w:rsidR="00E01CF5" w:rsidRPr="00C3050B">
        <w:rPr>
          <w:rFonts w:ascii="Times New Roman" w:hAnsi="Times New Roman" w:cs="Times New Roman"/>
          <w:sz w:val="28"/>
          <w:szCs w:val="28"/>
        </w:rPr>
        <w:t>.04.2014 №</w:t>
      </w:r>
      <w:r w:rsidR="00C3050B" w:rsidRPr="00C3050B">
        <w:rPr>
          <w:rFonts w:ascii="Times New Roman" w:hAnsi="Times New Roman" w:cs="Times New Roman"/>
          <w:sz w:val="28"/>
          <w:szCs w:val="28"/>
        </w:rPr>
        <w:t xml:space="preserve"> 63</w:t>
      </w:r>
      <w:r w:rsidR="000B4C8C" w:rsidRPr="00C3050B">
        <w:rPr>
          <w:rFonts w:ascii="Times New Roman" w:hAnsi="Times New Roman" w:cs="Times New Roman"/>
          <w:sz w:val="28"/>
          <w:szCs w:val="28"/>
        </w:rPr>
        <w:t xml:space="preserve"> «</w:t>
      </w:r>
      <w:r w:rsidR="000B4C8C" w:rsidRPr="000B4C8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Об </w:t>
      </w:r>
      <w:r w:rsidR="000B4C8C" w:rsidRPr="000B4C8C">
        <w:rPr>
          <w:rFonts w:ascii="Times New Roman" w:hAnsi="Times New Roman" w:cs="Times New Roman"/>
          <w:bCs/>
          <w:sz w:val="28"/>
          <w:szCs w:val="28"/>
        </w:rPr>
        <w:t>утверждении Порядка предоставления иных межбюджетных трансфертов бюджетам поселений района из бюджета Ульчского муниципального района»</w:t>
      </w:r>
      <w:r w:rsidR="000B4C8C" w:rsidRPr="000B4C8C">
        <w:rPr>
          <w:rFonts w:ascii="Times New Roman" w:hAnsi="Times New Roman" w:cs="Times New Roman"/>
          <w:sz w:val="28"/>
          <w:szCs w:val="28"/>
        </w:rPr>
        <w:t xml:space="preserve"> </w:t>
      </w:r>
      <w:r w:rsidR="003449AC" w:rsidRPr="000B4C8C">
        <w:rPr>
          <w:rFonts w:ascii="Times New Roman" w:eastAsia="Calibri" w:hAnsi="Times New Roman" w:cs="Times New Roman"/>
          <w:sz w:val="28"/>
          <w:szCs w:val="28"/>
        </w:rPr>
        <w:t>администрация</w:t>
      </w:r>
      <w:r w:rsidR="00106E12" w:rsidRPr="000B4C8C">
        <w:rPr>
          <w:rFonts w:ascii="Times New Roman" w:eastAsia="Calibri" w:hAnsi="Times New Roman" w:cs="Times New Roman"/>
          <w:sz w:val="28"/>
          <w:szCs w:val="28"/>
        </w:rPr>
        <w:t xml:space="preserve"> района</w:t>
      </w:r>
      <w:r w:rsidR="00106E12" w:rsidRPr="00E01CF5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</w:p>
    <w:p w:rsidR="00106E12" w:rsidRPr="001E2D6A" w:rsidRDefault="00106E12" w:rsidP="004E6DA4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E2D6A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ПОСТАНОВЛЯЕТ</w:t>
      </w:r>
      <w:r w:rsidRPr="001E2D6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:</w:t>
      </w:r>
    </w:p>
    <w:p w:rsidR="004602A2" w:rsidRPr="001E2D6A" w:rsidRDefault="00106E12" w:rsidP="001E2D6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E2D6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1. </w:t>
      </w:r>
      <w:r w:rsidR="007B3974" w:rsidRPr="001E2D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Считать утратившим силу </w:t>
      </w:r>
      <w:hyperlink r:id="rId6" w:history="1">
        <w:r w:rsidR="007B3974" w:rsidRPr="001E2D6A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постановление</w:t>
        </w:r>
      </w:hyperlink>
      <w:r w:rsidR="007B3974" w:rsidRPr="001E2D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главы района от</w:t>
      </w:r>
      <w:r w:rsidR="001E2D6A" w:rsidRPr="001E2D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17.08.2010</w:t>
      </w:r>
      <w:r w:rsidR="001E2D6A">
        <w:rPr>
          <w:rFonts w:ascii="Times New Roman" w:hAnsi="Times New Roman" w:cs="Times New Roman"/>
          <w:sz w:val="28"/>
          <w:szCs w:val="28"/>
        </w:rPr>
        <w:t xml:space="preserve"> № 128 «О порядке предоставления иных межбюджетных </w:t>
      </w:r>
      <w:r w:rsidR="001E2D6A" w:rsidRPr="001E2D6A">
        <w:rPr>
          <w:rFonts w:ascii="Times New Roman" w:hAnsi="Times New Roman" w:cs="Times New Roman"/>
          <w:color w:val="000000" w:themeColor="text1"/>
          <w:sz w:val="28"/>
          <w:szCs w:val="28"/>
        </w:rPr>
        <w:t>трансфертов бюджетам сельских поселений из бюджета Ульчского муниципального района».</w:t>
      </w:r>
    </w:p>
    <w:p w:rsidR="001E2D6A" w:rsidRPr="001E2D6A" w:rsidRDefault="001E2D6A" w:rsidP="001E2D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E2D6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2. </w:t>
      </w:r>
      <w:proofErr w:type="gramStart"/>
      <w:r w:rsidRPr="001E2D6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Контроль за</w:t>
      </w:r>
      <w:proofErr w:type="gramEnd"/>
      <w:r w:rsidRPr="001E2D6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1E2D6A">
        <w:rPr>
          <w:rFonts w:ascii="Times New Roman" w:hAnsi="Times New Roman" w:cs="Times New Roman"/>
          <w:color w:val="000000" w:themeColor="text1"/>
          <w:sz w:val="28"/>
          <w:szCs w:val="28"/>
        </w:rPr>
        <w:t>выполнением настоящего постановления возложить на начальника финансового управления Баскову И.Д.</w:t>
      </w:r>
    </w:p>
    <w:p w:rsidR="00106E12" w:rsidRPr="001E2D6A" w:rsidRDefault="001E2D6A" w:rsidP="001E2D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E2D6A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106E12" w:rsidRPr="001E2D6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. Настоящее постановление </w:t>
      </w:r>
      <w:r w:rsidR="004E6DA4" w:rsidRPr="001E2D6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вступает в силу с момента его официального опубликования</w:t>
      </w:r>
      <w:r w:rsidR="00CB517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(обнародования)</w:t>
      </w:r>
      <w:r w:rsidR="00106E12" w:rsidRPr="001E2D6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:rsidR="00BE3C8E" w:rsidRPr="001E2D6A" w:rsidRDefault="00BE3C8E" w:rsidP="004E6DA4">
      <w:pPr>
        <w:pStyle w:val="a5"/>
        <w:autoSpaceDE w:val="0"/>
        <w:autoSpaceDN w:val="0"/>
        <w:adjustRightInd w:val="0"/>
        <w:spacing w:after="0" w:line="240" w:lineRule="auto"/>
        <w:ind w:left="0" w:firstLine="426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3C8E" w:rsidRPr="00C846BD" w:rsidRDefault="00BE3C8E" w:rsidP="00BE3C8E">
      <w:pPr>
        <w:pStyle w:val="a5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E6DA4" w:rsidRPr="00C846BD" w:rsidRDefault="004E6DA4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33AC8" w:rsidRPr="00C846BD" w:rsidRDefault="00E01CF5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233AC8" w:rsidRPr="00C846BD">
        <w:rPr>
          <w:rFonts w:ascii="Times New Roman" w:hAnsi="Times New Roman" w:cs="Times New Roman"/>
          <w:color w:val="000000" w:themeColor="text1"/>
          <w:sz w:val="28"/>
          <w:szCs w:val="28"/>
        </w:rPr>
        <w:t>лав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1943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33AC8" w:rsidRPr="00C846BD">
        <w:rPr>
          <w:rFonts w:ascii="Times New Roman" w:hAnsi="Times New Roman" w:cs="Times New Roman"/>
          <w:color w:val="000000" w:themeColor="text1"/>
          <w:sz w:val="28"/>
          <w:szCs w:val="28"/>
        </w:rPr>
        <w:t>района</w:t>
      </w:r>
      <w:r w:rsidR="007579BE" w:rsidRPr="00C846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</w:t>
      </w:r>
      <w:r w:rsidR="004E6DA4" w:rsidRPr="00C846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7579BE" w:rsidRPr="00C846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</w:t>
      </w:r>
      <w:r w:rsidR="004E6DA4" w:rsidRPr="00C846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</w:t>
      </w:r>
      <w:r w:rsidR="001943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4E6DA4" w:rsidRPr="00C846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Ю.Л.Данкан</w:t>
      </w:r>
      <w:proofErr w:type="spellEnd"/>
      <w:r w:rsidR="00233AC8" w:rsidRPr="00C846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sectPr w:rsidR="00233AC8" w:rsidRPr="00C846BD" w:rsidSect="00106E12">
      <w:pgSz w:w="11906" w:h="16838"/>
      <w:pgMar w:top="1134" w:right="850" w:bottom="1134" w:left="1985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3C5B421B"/>
    <w:multiLevelType w:val="hybridMultilevel"/>
    <w:tmpl w:val="0E2C2DCA"/>
    <w:lvl w:ilvl="0" w:tplc="F7F06A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25FC"/>
    <w:rsid w:val="00034233"/>
    <w:rsid w:val="000366F7"/>
    <w:rsid w:val="00075AC4"/>
    <w:rsid w:val="00077FE9"/>
    <w:rsid w:val="000B4C8C"/>
    <w:rsid w:val="000C037D"/>
    <w:rsid w:val="00103C2E"/>
    <w:rsid w:val="00106E12"/>
    <w:rsid w:val="00133F8F"/>
    <w:rsid w:val="001378CD"/>
    <w:rsid w:val="0014199E"/>
    <w:rsid w:val="00153B8A"/>
    <w:rsid w:val="00185F60"/>
    <w:rsid w:val="0019434D"/>
    <w:rsid w:val="001C04E1"/>
    <w:rsid w:val="001E2D6A"/>
    <w:rsid w:val="001F4E40"/>
    <w:rsid w:val="00233AC8"/>
    <w:rsid w:val="0023420A"/>
    <w:rsid w:val="00235568"/>
    <w:rsid w:val="00246739"/>
    <w:rsid w:val="00250D0B"/>
    <w:rsid w:val="00275F47"/>
    <w:rsid w:val="002B5030"/>
    <w:rsid w:val="002B6826"/>
    <w:rsid w:val="002D67B1"/>
    <w:rsid w:val="003420A3"/>
    <w:rsid w:val="003449AC"/>
    <w:rsid w:val="003626E6"/>
    <w:rsid w:val="003A4C83"/>
    <w:rsid w:val="003E179A"/>
    <w:rsid w:val="00405F48"/>
    <w:rsid w:val="004512AC"/>
    <w:rsid w:val="004602A2"/>
    <w:rsid w:val="004738C6"/>
    <w:rsid w:val="004A3AFB"/>
    <w:rsid w:val="004E6DA4"/>
    <w:rsid w:val="00500B67"/>
    <w:rsid w:val="00523F57"/>
    <w:rsid w:val="005752FC"/>
    <w:rsid w:val="00593382"/>
    <w:rsid w:val="005D635A"/>
    <w:rsid w:val="006525FC"/>
    <w:rsid w:val="00672C9D"/>
    <w:rsid w:val="006A217F"/>
    <w:rsid w:val="006B3294"/>
    <w:rsid w:val="006D3F33"/>
    <w:rsid w:val="00754500"/>
    <w:rsid w:val="007579BE"/>
    <w:rsid w:val="00796283"/>
    <w:rsid w:val="007B3974"/>
    <w:rsid w:val="007C4F81"/>
    <w:rsid w:val="007D43B4"/>
    <w:rsid w:val="007F3EC2"/>
    <w:rsid w:val="00870A60"/>
    <w:rsid w:val="00883067"/>
    <w:rsid w:val="00896B6B"/>
    <w:rsid w:val="008C6834"/>
    <w:rsid w:val="00911205"/>
    <w:rsid w:val="00911E09"/>
    <w:rsid w:val="00911EF8"/>
    <w:rsid w:val="00942010"/>
    <w:rsid w:val="00950B04"/>
    <w:rsid w:val="00972853"/>
    <w:rsid w:val="00983BA4"/>
    <w:rsid w:val="00985D94"/>
    <w:rsid w:val="009937C2"/>
    <w:rsid w:val="00A12A86"/>
    <w:rsid w:val="00AA3123"/>
    <w:rsid w:val="00AF4FB5"/>
    <w:rsid w:val="00B97943"/>
    <w:rsid w:val="00BA7887"/>
    <w:rsid w:val="00BE3C8E"/>
    <w:rsid w:val="00C20DF7"/>
    <w:rsid w:val="00C3050B"/>
    <w:rsid w:val="00C4074F"/>
    <w:rsid w:val="00C846BD"/>
    <w:rsid w:val="00C86C5B"/>
    <w:rsid w:val="00C927B5"/>
    <w:rsid w:val="00CA1440"/>
    <w:rsid w:val="00CB5174"/>
    <w:rsid w:val="00CF4AF3"/>
    <w:rsid w:val="00D06A8D"/>
    <w:rsid w:val="00D6494B"/>
    <w:rsid w:val="00D87C32"/>
    <w:rsid w:val="00DC0D31"/>
    <w:rsid w:val="00DC165C"/>
    <w:rsid w:val="00DE42BB"/>
    <w:rsid w:val="00E01CF5"/>
    <w:rsid w:val="00E1308F"/>
    <w:rsid w:val="00E22C1A"/>
    <w:rsid w:val="00E262B2"/>
    <w:rsid w:val="00E26350"/>
    <w:rsid w:val="00E52526"/>
    <w:rsid w:val="00E8417F"/>
    <w:rsid w:val="00EE7CFF"/>
    <w:rsid w:val="00F22E29"/>
    <w:rsid w:val="00F717E2"/>
    <w:rsid w:val="00F763D3"/>
    <w:rsid w:val="00FB14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0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6525F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92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27B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E3C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4F6F3D4B25587A1801C1871C11248CDF06F16EB5B2D7CAD7D2E6331D2AECC1Ao9g4E" TargetMode="External"/><Relationship Id="rId5" Type="http://schemas.openxmlformats.org/officeDocument/2006/relationships/hyperlink" Target="consultantplus://offline/ref=8C524CA8B871C7D58FDB7E667E084342034B7E46850E8EFA2608550AC1d9Y0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435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79</cp:revision>
  <cp:lastPrinted>2014-05-04T22:01:00Z</cp:lastPrinted>
  <dcterms:created xsi:type="dcterms:W3CDTF">2012-02-16T05:27:00Z</dcterms:created>
  <dcterms:modified xsi:type="dcterms:W3CDTF">2014-05-05T01:17:00Z</dcterms:modified>
</cp:coreProperties>
</file>