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7DE" w:rsidRPr="00AA77DE" w:rsidRDefault="00AA77DE" w:rsidP="00AA77DE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77DE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AA77DE" w:rsidRPr="00AA77DE" w:rsidRDefault="00AA77DE" w:rsidP="00AA77DE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77DE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AA77DE" w:rsidRPr="00AA77DE" w:rsidRDefault="00AA77DE" w:rsidP="00AA77DE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77DE" w:rsidRPr="00AA77DE" w:rsidRDefault="00AA77DE" w:rsidP="00AA77DE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77D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A77DE" w:rsidRPr="00AA77DE" w:rsidRDefault="00AA77DE" w:rsidP="00AA77DE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77DE" w:rsidRPr="00AA77DE" w:rsidRDefault="00AA77DE" w:rsidP="00AA77DE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77DE" w:rsidRPr="00AA77DE" w:rsidRDefault="00AA77DE" w:rsidP="00AA77DE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77DE" w:rsidRPr="00AA77DE" w:rsidRDefault="00AA77DE" w:rsidP="00AA77DE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A77DE">
        <w:rPr>
          <w:rFonts w:ascii="Times New Roman" w:hAnsi="Times New Roman" w:cs="Times New Roman"/>
          <w:sz w:val="28"/>
          <w:szCs w:val="28"/>
          <w:u w:val="single"/>
        </w:rPr>
        <w:t>от 16.10.2013 № 93</w:t>
      </w:r>
      <w:r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AA77DE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AA77DE" w:rsidRPr="00AA77DE" w:rsidRDefault="00AA77DE" w:rsidP="00AA77D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A77DE">
        <w:rPr>
          <w:rFonts w:ascii="Times New Roman" w:hAnsi="Times New Roman" w:cs="Times New Roman"/>
        </w:rPr>
        <w:t xml:space="preserve">       с. </w:t>
      </w:r>
      <w:proofErr w:type="spellStart"/>
      <w:r w:rsidRPr="00AA77DE">
        <w:rPr>
          <w:rFonts w:ascii="Times New Roman" w:hAnsi="Times New Roman" w:cs="Times New Roman"/>
        </w:rPr>
        <w:t>Богородское</w:t>
      </w:r>
      <w:proofErr w:type="spellEnd"/>
    </w:p>
    <w:p w:rsidR="00AA77DE" w:rsidRDefault="00AA77DE" w:rsidP="00AA77DE"/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Cs/>
          <w:sz w:val="28"/>
          <w:szCs w:val="28"/>
        </w:rPr>
      </w:pPr>
    </w:p>
    <w:p w:rsidR="00FB2985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Cs/>
          <w:sz w:val="28"/>
          <w:szCs w:val="28"/>
        </w:rPr>
      </w:pPr>
      <w:r w:rsidRPr="008760D2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порядке </w:t>
      </w:r>
      <w:r w:rsidRPr="008760D2">
        <w:rPr>
          <w:rFonts w:ascii="Times New Roman" w:hAnsi="Times New Roman" w:cs="Times New Roman"/>
          <w:bCs/>
          <w:sz w:val="28"/>
          <w:szCs w:val="28"/>
        </w:rPr>
        <w:t>составлени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8760D2">
        <w:rPr>
          <w:rFonts w:ascii="Times New Roman" w:hAnsi="Times New Roman" w:cs="Times New Roman"/>
          <w:bCs/>
          <w:sz w:val="28"/>
          <w:szCs w:val="28"/>
        </w:rPr>
        <w:t xml:space="preserve"> проекта </w:t>
      </w:r>
    </w:p>
    <w:p w:rsidR="00FB2985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</w:t>
      </w:r>
      <w:r w:rsidRPr="008760D2">
        <w:rPr>
          <w:rFonts w:ascii="Times New Roman" w:hAnsi="Times New Roman" w:cs="Times New Roman"/>
          <w:bCs/>
          <w:sz w:val="28"/>
          <w:szCs w:val="28"/>
        </w:rPr>
        <w:t>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760D2">
        <w:rPr>
          <w:rFonts w:ascii="Times New Roman" w:hAnsi="Times New Roman" w:cs="Times New Roman"/>
          <w:bCs/>
          <w:sz w:val="28"/>
          <w:szCs w:val="28"/>
        </w:rPr>
        <w:t>Ульчского</w:t>
      </w:r>
      <w:proofErr w:type="spellEnd"/>
      <w:r w:rsidRPr="008760D2">
        <w:rPr>
          <w:rFonts w:ascii="Times New Roman" w:hAnsi="Times New Roman" w:cs="Times New Roman"/>
          <w:bCs/>
          <w:sz w:val="28"/>
          <w:szCs w:val="28"/>
        </w:rPr>
        <w:t xml:space="preserve"> муниципального </w:t>
      </w:r>
    </w:p>
    <w:p w:rsidR="00FB2985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Cs/>
          <w:sz w:val="28"/>
          <w:szCs w:val="28"/>
        </w:rPr>
      </w:pPr>
      <w:r w:rsidRPr="008760D2">
        <w:rPr>
          <w:rFonts w:ascii="Times New Roman" w:hAnsi="Times New Roman" w:cs="Times New Roman"/>
          <w:bCs/>
          <w:sz w:val="28"/>
          <w:szCs w:val="28"/>
        </w:rPr>
        <w:t>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760D2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proofErr w:type="gramStart"/>
      <w:r w:rsidRPr="008760D2">
        <w:rPr>
          <w:rFonts w:ascii="Times New Roman" w:hAnsi="Times New Roman" w:cs="Times New Roman"/>
          <w:bCs/>
          <w:sz w:val="28"/>
          <w:szCs w:val="28"/>
        </w:rPr>
        <w:t>очередной</w:t>
      </w:r>
      <w:proofErr w:type="gramEnd"/>
      <w:r w:rsidRPr="008760D2">
        <w:rPr>
          <w:rFonts w:ascii="Times New Roman" w:hAnsi="Times New Roman" w:cs="Times New Roman"/>
          <w:bCs/>
          <w:sz w:val="28"/>
          <w:szCs w:val="28"/>
        </w:rPr>
        <w:t xml:space="preserve"> финансовый </w:t>
      </w:r>
    </w:p>
    <w:p w:rsidR="00FB2985" w:rsidRPr="008760D2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Cs/>
          <w:sz w:val="28"/>
          <w:szCs w:val="28"/>
        </w:rPr>
      </w:pPr>
      <w:r w:rsidRPr="008760D2">
        <w:rPr>
          <w:rFonts w:ascii="Times New Roman" w:hAnsi="Times New Roman" w:cs="Times New Roman"/>
          <w:bCs/>
          <w:sz w:val="28"/>
          <w:szCs w:val="28"/>
        </w:rPr>
        <w:t>год и плановый период</w:t>
      </w:r>
    </w:p>
    <w:p w:rsidR="00FB2985" w:rsidRPr="00026044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2985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6044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FA35B0">
          <w:rPr>
            <w:rFonts w:ascii="Times New Roman" w:hAnsi="Times New Roman" w:cs="Times New Roman"/>
            <w:sz w:val="28"/>
            <w:szCs w:val="28"/>
          </w:rPr>
          <w:t>статьями 169</w:t>
        </w:r>
      </w:hyperlink>
      <w:r w:rsidRPr="00FA35B0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FA35B0">
          <w:rPr>
            <w:rFonts w:ascii="Times New Roman" w:hAnsi="Times New Roman" w:cs="Times New Roman"/>
            <w:sz w:val="28"/>
            <w:szCs w:val="28"/>
          </w:rPr>
          <w:t>184</w:t>
        </w:r>
      </w:hyperlink>
      <w:r w:rsidRPr="00FA35B0">
        <w:rPr>
          <w:rFonts w:ascii="Times New Roman" w:hAnsi="Times New Roman" w:cs="Times New Roman"/>
          <w:sz w:val="28"/>
          <w:szCs w:val="28"/>
        </w:rPr>
        <w:t xml:space="preserve"> Бю</w:t>
      </w:r>
      <w:r w:rsidRPr="00026044">
        <w:rPr>
          <w:rFonts w:ascii="Times New Roman" w:hAnsi="Times New Roman" w:cs="Times New Roman"/>
          <w:sz w:val="28"/>
          <w:szCs w:val="28"/>
        </w:rPr>
        <w:t xml:space="preserve">джетного кодекса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Положением о бюджетном процессе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районе, утвержденном решением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02.10.2013 № 9 «Об утверждении Положения о бюджетном процессе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районе»</w:t>
      </w:r>
      <w:r w:rsidRPr="00026044">
        <w:rPr>
          <w:rFonts w:ascii="Times New Roman" w:hAnsi="Times New Roman" w:cs="Times New Roman"/>
          <w:sz w:val="28"/>
          <w:szCs w:val="28"/>
        </w:rPr>
        <w:t xml:space="preserve">, в целях обеспечения своевременного и качественного составления проекта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администрация района</w:t>
      </w:r>
    </w:p>
    <w:p w:rsidR="00FB2985" w:rsidRPr="00026044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026044">
        <w:rPr>
          <w:rFonts w:ascii="Times New Roman" w:hAnsi="Times New Roman" w:cs="Times New Roman"/>
          <w:sz w:val="28"/>
          <w:szCs w:val="28"/>
        </w:rPr>
        <w:t>:</w:t>
      </w:r>
    </w:p>
    <w:p w:rsidR="00FB2985" w:rsidRPr="00026044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0260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Установить</w:t>
      </w:r>
      <w:r w:rsidRPr="00026044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37" w:history="1">
        <w:r w:rsidRPr="00B26B3C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Порядок</w:t>
        </w:r>
      </w:hyperlink>
      <w:r w:rsidRPr="00026044">
        <w:rPr>
          <w:rFonts w:ascii="Times New Roman" w:hAnsi="Times New Roman" w:cs="Times New Roman"/>
          <w:sz w:val="28"/>
          <w:szCs w:val="28"/>
        </w:rPr>
        <w:t xml:space="preserve"> составления проекта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</w:t>
      </w:r>
      <w:r w:rsidRPr="00026044">
        <w:rPr>
          <w:rFonts w:ascii="Times New Roman" w:hAnsi="Times New Roman" w:cs="Times New Roman"/>
          <w:sz w:val="28"/>
          <w:szCs w:val="28"/>
        </w:rPr>
        <w:t xml:space="preserve"> очередной финансовый год и плановый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B2985" w:rsidRPr="00026044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6044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026044">
        <w:rPr>
          <w:rFonts w:ascii="Times New Roman" w:hAnsi="Times New Roman" w:cs="Times New Roman"/>
          <w:sz w:val="28"/>
          <w:szCs w:val="28"/>
        </w:rPr>
        <w:t xml:space="preserve">Возложить на руководителей </w:t>
      </w:r>
      <w:r>
        <w:rPr>
          <w:rFonts w:ascii="Times New Roman" w:hAnsi="Times New Roman" w:cs="Times New Roman"/>
          <w:sz w:val="28"/>
          <w:szCs w:val="28"/>
        </w:rPr>
        <w:t xml:space="preserve">структурных подразделений администрации района, главных распорядителей бюджетных  средств, главных администраторов (администраторов) доходов бюджета района, главных администраторов источников финансирования дефицита бюджета района </w:t>
      </w:r>
      <w:r w:rsidRPr="00026044">
        <w:rPr>
          <w:rFonts w:ascii="Times New Roman" w:hAnsi="Times New Roman" w:cs="Times New Roman"/>
          <w:sz w:val="28"/>
          <w:szCs w:val="28"/>
        </w:rPr>
        <w:t xml:space="preserve">персональную ответственность за своевременность представления и качество сведений, информации и расчетов, представляемых в </w:t>
      </w:r>
      <w:r>
        <w:rPr>
          <w:rFonts w:ascii="Times New Roman" w:hAnsi="Times New Roman" w:cs="Times New Roman"/>
          <w:sz w:val="28"/>
          <w:szCs w:val="28"/>
        </w:rPr>
        <w:t>финансовое управление администрации района</w:t>
      </w:r>
      <w:r w:rsidRPr="00026044">
        <w:rPr>
          <w:rFonts w:ascii="Times New Roman" w:hAnsi="Times New Roman" w:cs="Times New Roman"/>
          <w:sz w:val="28"/>
          <w:szCs w:val="28"/>
        </w:rPr>
        <w:t xml:space="preserve"> для составления проекта бюджета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026044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период.</w:t>
      </w:r>
      <w:proofErr w:type="gramEnd"/>
    </w:p>
    <w:p w:rsidR="00FB2985" w:rsidRPr="00026044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26044">
        <w:rPr>
          <w:rFonts w:ascii="Times New Roman" w:hAnsi="Times New Roman" w:cs="Times New Roman"/>
          <w:sz w:val="28"/>
          <w:szCs w:val="28"/>
        </w:rPr>
        <w:t xml:space="preserve">. Признать утратившими силу постановления </w:t>
      </w:r>
      <w:r>
        <w:rPr>
          <w:rFonts w:ascii="Times New Roman" w:hAnsi="Times New Roman" w:cs="Times New Roman"/>
          <w:sz w:val="28"/>
          <w:szCs w:val="28"/>
        </w:rPr>
        <w:t>главы района</w:t>
      </w:r>
      <w:r w:rsidRPr="00026044">
        <w:rPr>
          <w:rFonts w:ascii="Times New Roman" w:hAnsi="Times New Roman" w:cs="Times New Roman"/>
          <w:sz w:val="28"/>
          <w:szCs w:val="28"/>
        </w:rPr>
        <w:t>:</w:t>
      </w:r>
    </w:p>
    <w:p w:rsidR="00FB2985" w:rsidRPr="00026044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6044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026044"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Pr="007A63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2010 г. </w:t>
      </w:r>
      <w:hyperlink r:id="rId7" w:history="1">
        <w:r w:rsidRPr="007A63CF">
          <w:rPr>
            <w:rFonts w:ascii="Times New Roman" w:hAnsi="Times New Roman" w:cs="Times New Roman"/>
            <w:color w:val="000000" w:themeColor="text1"/>
            <w:sz w:val="28"/>
            <w:szCs w:val="28"/>
          </w:rPr>
          <w:t>№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131</w:t>
      </w:r>
      <w:r w:rsidRPr="00026044">
        <w:rPr>
          <w:rFonts w:ascii="Times New Roman" w:hAnsi="Times New Roman" w:cs="Times New Roman"/>
          <w:sz w:val="28"/>
          <w:szCs w:val="28"/>
        </w:rPr>
        <w:t xml:space="preserve"> "О составлении проекта </w:t>
      </w:r>
      <w:r>
        <w:rPr>
          <w:rFonts w:ascii="Times New Roman" w:hAnsi="Times New Roman" w:cs="Times New Roman"/>
          <w:sz w:val="28"/>
          <w:szCs w:val="28"/>
        </w:rPr>
        <w:t>районного бюджета</w:t>
      </w:r>
      <w:r w:rsidRPr="00026044">
        <w:rPr>
          <w:rFonts w:ascii="Times New Roman" w:hAnsi="Times New Roman" w:cs="Times New Roman"/>
          <w:sz w:val="28"/>
          <w:szCs w:val="28"/>
        </w:rPr>
        <w:t xml:space="preserve"> и разработке среднесрочного финансового плана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26044">
        <w:rPr>
          <w:rFonts w:ascii="Times New Roman" w:hAnsi="Times New Roman" w:cs="Times New Roman"/>
          <w:sz w:val="28"/>
          <w:szCs w:val="28"/>
        </w:rPr>
        <w:t>";</w:t>
      </w:r>
    </w:p>
    <w:p w:rsidR="00FB2985" w:rsidRPr="00AA77DE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6044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0260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августа</w:t>
      </w:r>
      <w:r w:rsidRPr="00026044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026044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 125</w:t>
      </w:r>
      <w:r w:rsidRPr="00026044">
        <w:rPr>
          <w:rFonts w:ascii="Times New Roman" w:hAnsi="Times New Roman" w:cs="Times New Roman"/>
          <w:sz w:val="28"/>
          <w:szCs w:val="28"/>
        </w:rPr>
        <w:t xml:space="preserve">"О внесении изменений в </w:t>
      </w:r>
      <w:r>
        <w:rPr>
          <w:rFonts w:ascii="Times New Roman" w:hAnsi="Times New Roman" w:cs="Times New Roman"/>
          <w:sz w:val="28"/>
          <w:szCs w:val="28"/>
        </w:rPr>
        <w:t xml:space="preserve">Порядок проекта районного бюджета и Порядок разработки среднесрочного финансового плана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утвержденных постановлением главы района от  19.08.2010 № 131</w:t>
      </w:r>
      <w:r w:rsidRPr="00026044">
        <w:rPr>
          <w:rFonts w:ascii="Times New Roman" w:hAnsi="Times New Roman" w:cs="Times New Roman"/>
          <w:sz w:val="28"/>
          <w:szCs w:val="28"/>
        </w:rPr>
        <w:t>".</w:t>
      </w: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7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оставляю за </w:t>
      </w:r>
      <w:r>
        <w:rPr>
          <w:rFonts w:ascii="Times New Roman" w:hAnsi="Times New Roman" w:cs="Times New Roman"/>
          <w:sz w:val="28"/>
          <w:szCs w:val="28"/>
        </w:rPr>
        <w:lastRenderedPageBreak/>
        <w:t>собой.</w:t>
      </w:r>
    </w:p>
    <w:p w:rsidR="004E31F5" w:rsidRP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Постановление вступает в силу со дня его официального опубликования.</w:t>
      </w:r>
    </w:p>
    <w:p w:rsidR="00FB2985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2985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2985" w:rsidRPr="00E12EE3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                              Ю.Л.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Данкан</w:t>
      </w:r>
      <w:proofErr w:type="spellEnd"/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4E31F5" w:rsidRDefault="004E31F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</w:p>
    <w:p w:rsidR="00FB2985" w:rsidRPr="00041529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УСТАНОВЛЕН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п</w:t>
      </w:r>
      <w:r w:rsidRPr="00041529">
        <w:rPr>
          <w:rFonts w:ascii="Times New Roman" w:hAnsi="Times New Roman" w:cs="Times New Roman"/>
          <w:sz w:val="28"/>
          <w:szCs w:val="28"/>
        </w:rPr>
        <w:t>остановлением</w:t>
      </w:r>
    </w:p>
    <w:p w:rsidR="00FB2985" w:rsidRPr="00041529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муниципального района</w:t>
      </w:r>
    </w:p>
    <w:p w:rsidR="00FB2985" w:rsidRPr="00041529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AA77DE">
        <w:rPr>
          <w:rFonts w:ascii="Times New Roman" w:hAnsi="Times New Roman" w:cs="Times New Roman"/>
          <w:sz w:val="28"/>
          <w:szCs w:val="28"/>
        </w:rPr>
        <w:t xml:space="preserve"> 16.10.</w:t>
      </w:r>
      <w:r w:rsidRPr="00041529">
        <w:rPr>
          <w:rFonts w:ascii="Times New Roman" w:hAnsi="Times New Roman" w:cs="Times New Roman"/>
          <w:sz w:val="28"/>
          <w:szCs w:val="28"/>
        </w:rPr>
        <w:t xml:space="preserve">2013 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AA77DE">
        <w:rPr>
          <w:rFonts w:ascii="Times New Roman" w:hAnsi="Times New Roman" w:cs="Times New Roman"/>
          <w:sz w:val="28"/>
          <w:szCs w:val="28"/>
        </w:rPr>
        <w:t xml:space="preserve"> 935-па</w:t>
      </w:r>
    </w:p>
    <w:p w:rsidR="00FB2985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FB2985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B2985" w:rsidRPr="00041529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B2985" w:rsidRPr="00041529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Par37"/>
      <w:bookmarkEnd w:id="0"/>
      <w:r w:rsidRPr="00041529">
        <w:rPr>
          <w:rFonts w:ascii="Times New Roman" w:hAnsi="Times New Roman" w:cs="Times New Roman"/>
          <w:bCs/>
          <w:sz w:val="28"/>
          <w:szCs w:val="28"/>
        </w:rPr>
        <w:t>ПОРЯДОК</w:t>
      </w:r>
    </w:p>
    <w:p w:rsidR="00FB2985" w:rsidRPr="00041529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составления проекта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на очередной финансовый </w:t>
      </w:r>
      <w:r w:rsidRPr="00041529">
        <w:rPr>
          <w:rFonts w:ascii="Times New Roman" w:hAnsi="Times New Roman" w:cs="Times New Roman"/>
          <w:bCs/>
          <w:sz w:val="28"/>
          <w:szCs w:val="28"/>
        </w:rPr>
        <w:t>год и плановый период</w:t>
      </w:r>
    </w:p>
    <w:p w:rsidR="00FB2985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B2985" w:rsidRDefault="00FB2985" w:rsidP="00FB29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041529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</w:t>
      </w:r>
      <w:hyperlink r:id="rId8" w:history="1">
        <w:r w:rsidRPr="00E250A0">
          <w:rPr>
            <w:rFonts w:ascii="Times New Roman" w:hAnsi="Times New Roman" w:cs="Times New Roman"/>
            <w:sz w:val="28"/>
            <w:szCs w:val="28"/>
          </w:rPr>
          <w:t>требованиями</w:t>
        </w:r>
      </w:hyperlink>
      <w:r w:rsidRPr="00E250A0">
        <w:rPr>
          <w:rFonts w:ascii="Times New Roman" w:hAnsi="Times New Roman" w:cs="Times New Roman"/>
          <w:sz w:val="28"/>
          <w:szCs w:val="28"/>
        </w:rPr>
        <w:t xml:space="preserve"> </w:t>
      </w:r>
      <w:r w:rsidRPr="00041529">
        <w:rPr>
          <w:rFonts w:ascii="Times New Roman" w:hAnsi="Times New Roman" w:cs="Times New Roman"/>
          <w:sz w:val="28"/>
          <w:szCs w:val="28"/>
        </w:rPr>
        <w:t xml:space="preserve">Бюджетного кодекса Российской Федерации и регламентирует вопросы организации работы </w:t>
      </w:r>
      <w:r>
        <w:rPr>
          <w:rFonts w:ascii="Times New Roman" w:hAnsi="Times New Roman" w:cs="Times New Roman"/>
          <w:sz w:val="28"/>
          <w:szCs w:val="28"/>
        </w:rPr>
        <w:t>структурных подразделений администрации района</w:t>
      </w:r>
      <w:r w:rsidRPr="00041529">
        <w:rPr>
          <w:rFonts w:ascii="Times New Roman" w:hAnsi="Times New Roman" w:cs="Times New Roman"/>
          <w:sz w:val="28"/>
          <w:szCs w:val="28"/>
        </w:rPr>
        <w:t>, главных распорядителей бюджетных средств, главных администраторов (администраторов) доходов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041529">
        <w:rPr>
          <w:rFonts w:ascii="Times New Roman" w:hAnsi="Times New Roman" w:cs="Times New Roman"/>
          <w:sz w:val="28"/>
          <w:szCs w:val="28"/>
        </w:rPr>
        <w:t>, главных администраторов источников финансирования дефицита бюджета</w:t>
      </w:r>
      <w:r>
        <w:rPr>
          <w:rFonts w:ascii="Times New Roman" w:hAnsi="Times New Roman" w:cs="Times New Roman"/>
          <w:sz w:val="28"/>
          <w:szCs w:val="28"/>
        </w:rPr>
        <w:t xml:space="preserve"> района, администраций сельских поселений района</w:t>
      </w:r>
      <w:r w:rsidRPr="00041529">
        <w:rPr>
          <w:rFonts w:ascii="Times New Roman" w:hAnsi="Times New Roman" w:cs="Times New Roman"/>
          <w:sz w:val="28"/>
          <w:szCs w:val="28"/>
        </w:rPr>
        <w:t xml:space="preserve"> по составлению проекта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41529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и плановый период (далее - проект </w:t>
      </w:r>
      <w:r>
        <w:rPr>
          <w:rFonts w:ascii="Times New Roman" w:hAnsi="Times New Roman" w:cs="Times New Roman"/>
          <w:sz w:val="28"/>
          <w:szCs w:val="28"/>
        </w:rPr>
        <w:t>бюджета района</w:t>
      </w:r>
      <w:r w:rsidRPr="00041529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4E31F5" w:rsidRDefault="00FB2985" w:rsidP="00635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4E31F5">
        <w:rPr>
          <w:rFonts w:ascii="Times New Roman" w:hAnsi="Times New Roman" w:cs="Times New Roman"/>
          <w:sz w:val="28"/>
          <w:szCs w:val="28"/>
        </w:rPr>
        <w:t xml:space="preserve">Отдел экономической политики администрации района в срок до 25 июня текущего года осуществляет сбор показателей для формирования прогноза социально-экономического развития района на очередной финансовый год и плановый период, формирует предварительный прогноз социально-экономического развития района на очередной финансовый год и плановый период и направляет его в </w:t>
      </w:r>
      <w:r w:rsidR="004E31F5" w:rsidRPr="000C0FD1">
        <w:rPr>
          <w:rFonts w:ascii="Times New Roman" w:hAnsi="Times New Roman" w:cs="Times New Roman"/>
          <w:sz w:val="28"/>
          <w:szCs w:val="28"/>
        </w:rPr>
        <w:t>Комиссию по проектировкам</w:t>
      </w:r>
      <w:r w:rsidR="004724F7" w:rsidRPr="00AA77DE">
        <w:rPr>
          <w:rFonts w:ascii="Times New Roman" w:hAnsi="Times New Roman" w:cs="Times New Roman"/>
          <w:sz w:val="28"/>
          <w:szCs w:val="28"/>
        </w:rPr>
        <w:t xml:space="preserve"> </w:t>
      </w:r>
      <w:r w:rsidR="004724F7">
        <w:rPr>
          <w:rFonts w:ascii="Times New Roman" w:hAnsi="Times New Roman" w:cs="Times New Roman"/>
          <w:sz w:val="28"/>
          <w:szCs w:val="28"/>
        </w:rPr>
        <w:t xml:space="preserve">социально-экономического развития </w:t>
      </w:r>
      <w:proofErr w:type="spellStart"/>
      <w:r w:rsidR="004724F7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4724F7">
        <w:rPr>
          <w:rFonts w:ascii="Times New Roman" w:hAnsi="Times New Roman" w:cs="Times New Roman"/>
          <w:sz w:val="28"/>
          <w:szCs w:val="28"/>
        </w:rPr>
        <w:t xml:space="preserve"> муниципального района и бюджетным проектировкам объемов бюджетных ассигнований из</w:t>
      </w:r>
      <w:proofErr w:type="gramEnd"/>
      <w:r w:rsidR="004724F7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="004724F7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4724F7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Комиссия по проектировкам), </w:t>
      </w:r>
      <w:proofErr w:type="gramStart"/>
      <w:r w:rsidR="004724F7">
        <w:rPr>
          <w:rFonts w:ascii="Times New Roman" w:hAnsi="Times New Roman" w:cs="Times New Roman"/>
          <w:sz w:val="28"/>
          <w:szCs w:val="28"/>
        </w:rPr>
        <w:t>созданную</w:t>
      </w:r>
      <w:proofErr w:type="gramEnd"/>
      <w:r w:rsidR="004724F7">
        <w:rPr>
          <w:rFonts w:ascii="Times New Roman" w:hAnsi="Times New Roman" w:cs="Times New Roman"/>
          <w:sz w:val="28"/>
          <w:szCs w:val="28"/>
        </w:rPr>
        <w:t xml:space="preserve"> администрацией района</w:t>
      </w:r>
      <w:r w:rsidR="004E31F5">
        <w:rPr>
          <w:rFonts w:ascii="Times New Roman" w:hAnsi="Times New Roman" w:cs="Times New Roman"/>
          <w:sz w:val="28"/>
          <w:szCs w:val="28"/>
        </w:rPr>
        <w:t>.</w:t>
      </w:r>
    </w:p>
    <w:p w:rsidR="004E31F5" w:rsidRDefault="00635B66" w:rsidP="00635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4E31F5">
        <w:rPr>
          <w:rFonts w:ascii="Times New Roman" w:hAnsi="Times New Roman" w:cs="Times New Roman"/>
          <w:sz w:val="28"/>
          <w:szCs w:val="28"/>
        </w:rPr>
        <w:t xml:space="preserve">В целях организации работы по составлению проекта бюджета района финансовое управление в срок до 25 июня текущего года разрабатывает и утверждает </w:t>
      </w:r>
      <w:r w:rsidR="004E31F5" w:rsidRPr="00041529">
        <w:rPr>
          <w:rFonts w:ascii="Times New Roman" w:hAnsi="Times New Roman" w:cs="Times New Roman"/>
          <w:sz w:val="28"/>
          <w:szCs w:val="28"/>
        </w:rPr>
        <w:t xml:space="preserve">график подготовки и представления в </w:t>
      </w:r>
      <w:r w:rsidR="004E31F5">
        <w:rPr>
          <w:rFonts w:ascii="Times New Roman" w:hAnsi="Times New Roman" w:cs="Times New Roman"/>
          <w:sz w:val="28"/>
          <w:szCs w:val="28"/>
        </w:rPr>
        <w:t xml:space="preserve">финансовое управление администрации района </w:t>
      </w:r>
      <w:r w:rsidR="004E31F5" w:rsidRPr="00041529">
        <w:rPr>
          <w:rFonts w:ascii="Times New Roman" w:hAnsi="Times New Roman" w:cs="Times New Roman"/>
          <w:sz w:val="28"/>
          <w:szCs w:val="28"/>
        </w:rPr>
        <w:t xml:space="preserve"> </w:t>
      </w:r>
      <w:r w:rsidR="004E31F5">
        <w:rPr>
          <w:rFonts w:ascii="Times New Roman" w:hAnsi="Times New Roman" w:cs="Times New Roman"/>
          <w:sz w:val="28"/>
          <w:szCs w:val="28"/>
        </w:rPr>
        <w:t>материалов</w:t>
      </w:r>
      <w:r w:rsidR="004E31F5" w:rsidRPr="00041529">
        <w:rPr>
          <w:rFonts w:ascii="Times New Roman" w:hAnsi="Times New Roman" w:cs="Times New Roman"/>
          <w:sz w:val="28"/>
          <w:szCs w:val="28"/>
        </w:rPr>
        <w:t>, необходимых для составления проекта бюджета</w:t>
      </w:r>
      <w:r w:rsidR="004E31F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4E31F5" w:rsidRPr="00041529">
        <w:rPr>
          <w:rFonts w:ascii="Times New Roman" w:hAnsi="Times New Roman" w:cs="Times New Roman"/>
          <w:sz w:val="28"/>
          <w:szCs w:val="28"/>
        </w:rPr>
        <w:t xml:space="preserve"> (далее - График), доводит его до </w:t>
      </w:r>
      <w:r w:rsidR="004E31F5">
        <w:rPr>
          <w:rFonts w:ascii="Times New Roman" w:hAnsi="Times New Roman" w:cs="Times New Roman"/>
          <w:sz w:val="28"/>
          <w:szCs w:val="28"/>
        </w:rPr>
        <w:t>отраслевых комитетов</w:t>
      </w:r>
      <w:r w:rsidR="004E31F5" w:rsidRPr="00041529">
        <w:rPr>
          <w:rFonts w:ascii="Times New Roman" w:hAnsi="Times New Roman" w:cs="Times New Roman"/>
          <w:sz w:val="28"/>
          <w:szCs w:val="28"/>
        </w:rPr>
        <w:t xml:space="preserve">, </w:t>
      </w:r>
      <w:r w:rsidR="004E31F5">
        <w:rPr>
          <w:rFonts w:ascii="Times New Roman" w:hAnsi="Times New Roman" w:cs="Times New Roman"/>
          <w:sz w:val="28"/>
          <w:szCs w:val="28"/>
        </w:rPr>
        <w:t>отделов, секторов администрации района</w:t>
      </w:r>
      <w:r w:rsidR="004E31F5" w:rsidRPr="00041529">
        <w:rPr>
          <w:rFonts w:ascii="Times New Roman" w:hAnsi="Times New Roman" w:cs="Times New Roman"/>
          <w:sz w:val="28"/>
          <w:szCs w:val="28"/>
        </w:rPr>
        <w:t xml:space="preserve">, </w:t>
      </w:r>
      <w:r w:rsidR="004E31F5">
        <w:rPr>
          <w:rFonts w:ascii="Times New Roman" w:hAnsi="Times New Roman" w:cs="Times New Roman"/>
          <w:sz w:val="28"/>
          <w:szCs w:val="28"/>
        </w:rPr>
        <w:t>главных администраторов доходов</w:t>
      </w:r>
      <w:r w:rsidR="004E31F5" w:rsidRPr="00041529">
        <w:rPr>
          <w:rFonts w:ascii="Times New Roman" w:hAnsi="Times New Roman" w:cs="Times New Roman"/>
          <w:sz w:val="28"/>
          <w:szCs w:val="28"/>
        </w:rPr>
        <w:t>, главных администраторов источников финансирования дефицита бюджета</w:t>
      </w:r>
      <w:r w:rsidR="004E31F5">
        <w:rPr>
          <w:rFonts w:ascii="Times New Roman" w:hAnsi="Times New Roman" w:cs="Times New Roman"/>
          <w:sz w:val="28"/>
          <w:szCs w:val="28"/>
        </w:rPr>
        <w:t xml:space="preserve"> района, администраций сельских</w:t>
      </w:r>
      <w:proofErr w:type="gramEnd"/>
      <w:r w:rsidR="004E31F5">
        <w:rPr>
          <w:rFonts w:ascii="Times New Roman" w:hAnsi="Times New Roman" w:cs="Times New Roman"/>
          <w:sz w:val="28"/>
          <w:szCs w:val="28"/>
        </w:rPr>
        <w:t xml:space="preserve"> поселений (далее – субъектов бюджетного планирования)</w:t>
      </w:r>
      <w:r w:rsidR="004E31F5" w:rsidRPr="00041529">
        <w:rPr>
          <w:rFonts w:ascii="Times New Roman" w:hAnsi="Times New Roman" w:cs="Times New Roman"/>
          <w:sz w:val="28"/>
          <w:szCs w:val="28"/>
        </w:rPr>
        <w:t>.</w:t>
      </w:r>
    </w:p>
    <w:p w:rsidR="00635B66" w:rsidRPr="00041529" w:rsidRDefault="00635B66" w:rsidP="00635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4E31F5">
        <w:rPr>
          <w:rFonts w:ascii="Times New Roman" w:hAnsi="Times New Roman" w:cs="Times New Roman"/>
          <w:sz w:val="28"/>
          <w:szCs w:val="28"/>
        </w:rPr>
        <w:t>График, утвержденный финансовым управлением, является обязательным для исполнения всеми структурными подразделениями администрации района и администрациями сельских поселений.</w:t>
      </w:r>
    </w:p>
    <w:p w:rsidR="00FB2985" w:rsidRDefault="0001456C" w:rsidP="00FB29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01456C">
        <w:rPr>
          <w:rFonts w:ascii="Times New Roman" w:hAnsi="Times New Roman" w:cs="Times New Roman"/>
          <w:sz w:val="28"/>
          <w:szCs w:val="28"/>
        </w:rPr>
        <w:t xml:space="preserve"> </w:t>
      </w:r>
      <w:r w:rsidR="004E31F5" w:rsidRPr="00015158">
        <w:rPr>
          <w:rFonts w:ascii="Times New Roman" w:hAnsi="Times New Roman" w:cs="Times New Roman"/>
          <w:sz w:val="28"/>
          <w:szCs w:val="28"/>
        </w:rPr>
        <w:t>Комиссия п</w:t>
      </w:r>
      <w:r w:rsidR="004E31F5">
        <w:rPr>
          <w:rFonts w:ascii="Times New Roman" w:hAnsi="Times New Roman" w:cs="Times New Roman"/>
          <w:sz w:val="28"/>
          <w:szCs w:val="28"/>
        </w:rPr>
        <w:t>о проектировкам не позднее 12 июл</w:t>
      </w:r>
      <w:r w:rsidR="004E31F5" w:rsidRPr="00015158">
        <w:rPr>
          <w:rFonts w:ascii="Times New Roman" w:hAnsi="Times New Roman" w:cs="Times New Roman"/>
          <w:sz w:val="28"/>
          <w:szCs w:val="28"/>
        </w:rPr>
        <w:t xml:space="preserve">я текущего года </w:t>
      </w:r>
      <w:r w:rsidR="004E31F5" w:rsidRPr="00015158">
        <w:rPr>
          <w:rFonts w:ascii="Times New Roman" w:hAnsi="Times New Roman" w:cs="Times New Roman"/>
          <w:sz w:val="28"/>
          <w:szCs w:val="28"/>
        </w:rPr>
        <w:lastRenderedPageBreak/>
        <w:t xml:space="preserve">рассматривает предварительный прогноз социально-экономического развития </w:t>
      </w:r>
      <w:proofErr w:type="spellStart"/>
      <w:r w:rsidR="004E31F5" w:rsidRPr="00015158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4E31F5" w:rsidRPr="0001515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E31F5">
        <w:rPr>
          <w:rFonts w:ascii="Times New Roman" w:hAnsi="Times New Roman" w:cs="Times New Roman"/>
          <w:sz w:val="28"/>
          <w:szCs w:val="28"/>
        </w:rPr>
        <w:t>,</w:t>
      </w:r>
      <w:r w:rsidR="004E31F5" w:rsidRPr="00015158">
        <w:rPr>
          <w:rFonts w:ascii="Times New Roman" w:hAnsi="Times New Roman" w:cs="Times New Roman"/>
          <w:sz w:val="28"/>
          <w:szCs w:val="28"/>
        </w:rPr>
        <w:t xml:space="preserve"> определяет основные показатели социально-экономического развития </w:t>
      </w:r>
      <w:proofErr w:type="spellStart"/>
      <w:r w:rsidR="004E31F5" w:rsidRPr="00015158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4E31F5" w:rsidRPr="00015158">
        <w:rPr>
          <w:rFonts w:ascii="Times New Roman" w:hAnsi="Times New Roman" w:cs="Times New Roman"/>
          <w:sz w:val="28"/>
          <w:szCs w:val="28"/>
        </w:rPr>
        <w:t xml:space="preserve"> муниципального района на очередной финансовый год и плано</w:t>
      </w:r>
      <w:r w:rsidR="004E31F5">
        <w:rPr>
          <w:rFonts w:ascii="Times New Roman" w:hAnsi="Times New Roman" w:cs="Times New Roman"/>
          <w:sz w:val="28"/>
          <w:szCs w:val="28"/>
        </w:rPr>
        <w:t xml:space="preserve">вый период и утверждает проектировки </w:t>
      </w:r>
      <w:r w:rsidR="004E31F5" w:rsidRPr="0001456C">
        <w:rPr>
          <w:rFonts w:ascii="Times New Roman" w:hAnsi="Times New Roman" w:cs="Times New Roman"/>
          <w:sz w:val="28"/>
          <w:szCs w:val="28"/>
        </w:rPr>
        <w:t xml:space="preserve">социально-экономического развития </w:t>
      </w:r>
      <w:proofErr w:type="spellStart"/>
      <w:r w:rsidR="004E31F5" w:rsidRPr="0001456C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4E31F5" w:rsidRPr="0001456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E31F5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период.</w:t>
      </w:r>
    </w:p>
    <w:p w:rsidR="0001456C" w:rsidRPr="00015158" w:rsidRDefault="0001456C" w:rsidP="00FB29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15158">
        <w:rPr>
          <w:rFonts w:ascii="Times New Roman" w:hAnsi="Times New Roman" w:cs="Times New Roman"/>
          <w:sz w:val="28"/>
          <w:szCs w:val="28"/>
        </w:rPr>
        <w:t xml:space="preserve"> </w:t>
      </w:r>
      <w:r w:rsidR="004E31F5">
        <w:rPr>
          <w:rFonts w:ascii="Times New Roman" w:hAnsi="Times New Roman" w:cs="Times New Roman"/>
          <w:sz w:val="28"/>
          <w:szCs w:val="28"/>
        </w:rPr>
        <w:t>Протокол заседания Комиссии по проектировкам об утверждении проектировок</w:t>
      </w:r>
      <w:r w:rsidR="004E31F5" w:rsidRPr="00015158">
        <w:rPr>
          <w:rFonts w:ascii="Times New Roman" w:hAnsi="Times New Roman" w:cs="Times New Roman"/>
          <w:sz w:val="28"/>
          <w:szCs w:val="28"/>
        </w:rPr>
        <w:t xml:space="preserve"> </w:t>
      </w:r>
      <w:r w:rsidR="004E31F5" w:rsidRPr="0001456C">
        <w:rPr>
          <w:rFonts w:ascii="Times New Roman" w:hAnsi="Times New Roman" w:cs="Times New Roman"/>
          <w:sz w:val="28"/>
          <w:szCs w:val="28"/>
        </w:rPr>
        <w:t xml:space="preserve">социально-экономического развития </w:t>
      </w:r>
      <w:proofErr w:type="spellStart"/>
      <w:r w:rsidR="004E31F5" w:rsidRPr="0001456C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4E31F5" w:rsidRPr="0001456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E31F5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 направляется в порядке, установленном Положением о Комиссии по проектировкам, членам Комиссии по проектировкам и всем структурным подразделениям администрации района.</w:t>
      </w:r>
    </w:p>
    <w:p w:rsidR="0001456C" w:rsidRDefault="0001456C" w:rsidP="00FB29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0151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E31F5">
        <w:rPr>
          <w:rFonts w:ascii="Times New Roman" w:hAnsi="Times New Roman" w:cs="Times New Roman"/>
          <w:sz w:val="28"/>
          <w:szCs w:val="28"/>
        </w:rPr>
        <w:t xml:space="preserve">Отдел экономической политики администрации района обеспечивает, одновременно с принятием администрацией района решения о внесении проекта бюджета на очередной финансовый год и плановый период в Собрание депутатов </w:t>
      </w:r>
      <w:proofErr w:type="spellStart"/>
      <w:r w:rsidR="004E31F5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4E31F5">
        <w:rPr>
          <w:rFonts w:ascii="Times New Roman" w:hAnsi="Times New Roman" w:cs="Times New Roman"/>
          <w:sz w:val="28"/>
          <w:szCs w:val="28"/>
        </w:rPr>
        <w:t xml:space="preserve"> муниципального района, в установленном порядке принятие нормативного правового акта администрации района об одобрении прогноза социально-экономического развития района на очередной финансовый год и плановый период.</w:t>
      </w:r>
      <w:proofErr w:type="gramEnd"/>
    </w:p>
    <w:p w:rsidR="0001456C" w:rsidRDefault="0001456C" w:rsidP="00FB29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2E3E59">
        <w:rPr>
          <w:rFonts w:ascii="Times New Roman" w:hAnsi="Times New Roman" w:cs="Times New Roman"/>
          <w:sz w:val="28"/>
          <w:szCs w:val="28"/>
        </w:rPr>
        <w:t xml:space="preserve"> </w:t>
      </w:r>
      <w:r w:rsidR="004E31F5">
        <w:rPr>
          <w:rFonts w:ascii="Times New Roman" w:hAnsi="Times New Roman" w:cs="Times New Roman"/>
          <w:sz w:val="28"/>
          <w:szCs w:val="28"/>
        </w:rPr>
        <w:t xml:space="preserve">Финансовое управление не позднее 15 июля текущего года устанавливает порядок и методику </w:t>
      </w:r>
      <w:r w:rsidR="004E31F5" w:rsidRPr="00965FF9">
        <w:rPr>
          <w:rFonts w:ascii="Times New Roman" w:hAnsi="Times New Roman" w:cs="Times New Roman"/>
          <w:sz w:val="28"/>
          <w:szCs w:val="28"/>
        </w:rPr>
        <w:t>планирования бюджетных ассигнований бюджета района на очередной финансовый год и плановый период,</w:t>
      </w:r>
      <w:r w:rsidR="004E31F5">
        <w:rPr>
          <w:rFonts w:ascii="Times New Roman" w:hAnsi="Times New Roman" w:cs="Times New Roman"/>
          <w:sz w:val="28"/>
          <w:szCs w:val="28"/>
        </w:rPr>
        <w:t xml:space="preserve"> а так же устанавливает порядок представления главными распорядителями </w:t>
      </w:r>
      <w:proofErr w:type="gramStart"/>
      <w:r w:rsidR="004E31F5">
        <w:rPr>
          <w:rFonts w:ascii="Times New Roman" w:hAnsi="Times New Roman" w:cs="Times New Roman"/>
          <w:sz w:val="28"/>
          <w:szCs w:val="28"/>
        </w:rPr>
        <w:t>средств бюджета района обоснований бюджетных ассигнований</w:t>
      </w:r>
      <w:proofErr w:type="gramEnd"/>
      <w:r w:rsidR="004E31F5">
        <w:rPr>
          <w:rFonts w:ascii="Times New Roman" w:hAnsi="Times New Roman" w:cs="Times New Roman"/>
          <w:sz w:val="28"/>
          <w:szCs w:val="28"/>
        </w:rPr>
        <w:t>.</w:t>
      </w:r>
    </w:p>
    <w:p w:rsidR="0001456C" w:rsidRDefault="0001456C" w:rsidP="008D2B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034C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E31F5">
        <w:rPr>
          <w:rFonts w:ascii="Times New Roman" w:hAnsi="Times New Roman" w:cs="Times New Roman"/>
          <w:sz w:val="28"/>
          <w:szCs w:val="28"/>
        </w:rPr>
        <w:t>Главные распорядители средств бюджета района (далее – ГРБС), структурные подразделения администрации района,  являющиеся субъектами бюджетного планирования</w:t>
      </w:r>
      <w:r w:rsidR="004E31F5" w:rsidRPr="004758A9">
        <w:rPr>
          <w:rFonts w:ascii="Times New Roman" w:hAnsi="Times New Roman" w:cs="Times New Roman"/>
          <w:sz w:val="28"/>
          <w:szCs w:val="28"/>
        </w:rPr>
        <w:t>,</w:t>
      </w:r>
      <w:r w:rsidR="004E31F5">
        <w:rPr>
          <w:rFonts w:ascii="Times New Roman" w:hAnsi="Times New Roman" w:cs="Times New Roman"/>
          <w:sz w:val="28"/>
          <w:szCs w:val="28"/>
        </w:rPr>
        <w:t xml:space="preserve"> </w:t>
      </w:r>
      <w:r w:rsidR="004E31F5" w:rsidRPr="004758A9">
        <w:rPr>
          <w:rFonts w:ascii="Times New Roman" w:hAnsi="Times New Roman" w:cs="Times New Roman"/>
          <w:sz w:val="28"/>
          <w:szCs w:val="28"/>
        </w:rPr>
        <w:t xml:space="preserve"> </w:t>
      </w:r>
      <w:r w:rsidR="004E31F5">
        <w:rPr>
          <w:rFonts w:ascii="Times New Roman" w:hAnsi="Times New Roman" w:cs="Times New Roman"/>
          <w:sz w:val="28"/>
          <w:szCs w:val="28"/>
        </w:rPr>
        <w:t xml:space="preserve">в соответствии с установленным порядком и методикой </w:t>
      </w:r>
      <w:r w:rsidR="004E31F5" w:rsidRPr="004758A9">
        <w:rPr>
          <w:rFonts w:ascii="Times New Roman" w:hAnsi="Times New Roman" w:cs="Times New Roman"/>
          <w:sz w:val="28"/>
          <w:szCs w:val="28"/>
        </w:rPr>
        <w:t>планирования бюджетных ассигнований бюджета района на очередной финансовый год</w:t>
      </w:r>
      <w:r w:rsidR="004E31F5">
        <w:rPr>
          <w:rFonts w:ascii="Times New Roman" w:hAnsi="Times New Roman" w:cs="Times New Roman"/>
          <w:sz w:val="28"/>
          <w:szCs w:val="28"/>
        </w:rPr>
        <w:t xml:space="preserve"> </w:t>
      </w:r>
      <w:r w:rsidR="004E31F5" w:rsidRPr="004758A9">
        <w:rPr>
          <w:rFonts w:ascii="Times New Roman" w:hAnsi="Times New Roman" w:cs="Times New Roman"/>
          <w:sz w:val="28"/>
          <w:szCs w:val="28"/>
        </w:rPr>
        <w:t>и плановый период</w:t>
      </w:r>
      <w:r w:rsidR="004E31F5">
        <w:rPr>
          <w:rFonts w:ascii="Times New Roman" w:hAnsi="Times New Roman" w:cs="Times New Roman"/>
          <w:sz w:val="28"/>
          <w:szCs w:val="28"/>
        </w:rPr>
        <w:t>, осуществляют планирование бюджетных ассигнований на соответствующие расходы бюджета района, и предоставляют в финансовое управление соответствующие расчеты, документы, материалы  в сроки, установленные утвержденным Графиком.</w:t>
      </w:r>
      <w:proofErr w:type="gramEnd"/>
    </w:p>
    <w:p w:rsidR="004758A9" w:rsidRDefault="002C6105" w:rsidP="0089617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4E31F5">
        <w:rPr>
          <w:rFonts w:ascii="Times New Roman" w:hAnsi="Times New Roman" w:cs="Times New Roman"/>
          <w:sz w:val="28"/>
          <w:szCs w:val="28"/>
        </w:rPr>
        <w:t xml:space="preserve">ГРБС в соответствии с установленным порядком представления главными распорядителями </w:t>
      </w:r>
      <w:proofErr w:type="gramStart"/>
      <w:r w:rsidR="004E31F5">
        <w:rPr>
          <w:rFonts w:ascii="Times New Roman" w:hAnsi="Times New Roman" w:cs="Times New Roman"/>
          <w:sz w:val="28"/>
          <w:szCs w:val="28"/>
        </w:rPr>
        <w:t>средств бюджета района обоснований бюджетных ассигнований</w:t>
      </w:r>
      <w:proofErr w:type="gramEnd"/>
      <w:r w:rsidR="004E31F5">
        <w:rPr>
          <w:rFonts w:ascii="Times New Roman" w:hAnsi="Times New Roman" w:cs="Times New Roman"/>
          <w:sz w:val="28"/>
          <w:szCs w:val="28"/>
        </w:rPr>
        <w:t xml:space="preserve"> осуществляют подготовку и направление в финансовое управление обоснований бюджетных ассигнований.</w:t>
      </w:r>
    </w:p>
    <w:p w:rsidR="004E31F5" w:rsidRDefault="00D6745C" w:rsidP="004E31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4E31F5">
        <w:rPr>
          <w:rFonts w:ascii="Times New Roman" w:hAnsi="Times New Roman" w:cs="Times New Roman"/>
          <w:sz w:val="28"/>
          <w:szCs w:val="28"/>
        </w:rPr>
        <w:t>Отдел экономической политики администрации района:</w:t>
      </w:r>
    </w:p>
    <w:p w:rsidR="004E31F5" w:rsidRDefault="004E31F5" w:rsidP="004E31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 позднее 01 августа текущего года обеспечивает разработку и утверждение правовым актом администрации района перечня муниципальных программ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4E31F5" w:rsidRDefault="004E31F5" w:rsidP="004E31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в срок до 15 августа текущего года предоставляет в финансовое управление сведения о муниципальных программах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(действующих с учетом корректировок по результатам оценки эффективности за отчетный период и принимаемых к реализации с очередного финансового года), с указанием объемов </w:t>
      </w:r>
      <w:r>
        <w:rPr>
          <w:rFonts w:ascii="Times New Roman" w:hAnsi="Times New Roman" w:cs="Times New Roman"/>
          <w:sz w:val="28"/>
          <w:szCs w:val="28"/>
        </w:rPr>
        <w:lastRenderedPageBreak/>
        <w:t>бюджетных ассигнований на очередной финансовый год и плановый период с разбивкой по ответственным исполнителям и соисполнителям муниципальных программ, ведомственным целевым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программам (основным мероприятиям ведомственных целевых программ), подпрограммам (основным мероприятиям подпрограмм) и основным мероприятиям муниципальных программ.</w:t>
      </w:r>
    </w:p>
    <w:p w:rsidR="004758A9" w:rsidRDefault="005C707F" w:rsidP="007231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1E90">
        <w:rPr>
          <w:rFonts w:ascii="Times New Roman" w:hAnsi="Times New Roman" w:cs="Times New Roman"/>
          <w:sz w:val="28"/>
          <w:szCs w:val="28"/>
        </w:rPr>
        <w:t>12</w:t>
      </w:r>
      <w:r w:rsidR="007231B6">
        <w:rPr>
          <w:rFonts w:ascii="Times New Roman" w:hAnsi="Times New Roman" w:cs="Times New Roman"/>
          <w:sz w:val="28"/>
          <w:szCs w:val="28"/>
        </w:rPr>
        <w:t>.</w:t>
      </w:r>
      <w:r w:rsidR="007231B6" w:rsidRPr="007231B6">
        <w:rPr>
          <w:rFonts w:ascii="Times New Roman" w:hAnsi="Times New Roman" w:cs="Times New Roman"/>
          <w:sz w:val="28"/>
          <w:szCs w:val="28"/>
        </w:rPr>
        <w:t xml:space="preserve"> </w:t>
      </w:r>
      <w:r w:rsidR="004E31F5">
        <w:rPr>
          <w:rFonts w:ascii="Times New Roman" w:hAnsi="Times New Roman" w:cs="Times New Roman"/>
          <w:sz w:val="28"/>
          <w:szCs w:val="28"/>
        </w:rPr>
        <w:t xml:space="preserve">Комитет по управлению муниципальным имуществом </w:t>
      </w:r>
      <w:proofErr w:type="spellStart"/>
      <w:r w:rsidR="004E31F5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4E31F5">
        <w:rPr>
          <w:rFonts w:ascii="Times New Roman" w:hAnsi="Times New Roman" w:cs="Times New Roman"/>
          <w:sz w:val="28"/>
          <w:szCs w:val="28"/>
        </w:rPr>
        <w:t xml:space="preserve"> муниципального района в срок до 20 августа текущего года направляет в финансовое управление проект программы приватизации имущества, находящегося в собственности </w:t>
      </w:r>
      <w:proofErr w:type="spellStart"/>
      <w:r w:rsidR="004E31F5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4E31F5">
        <w:rPr>
          <w:rFonts w:ascii="Times New Roman" w:hAnsi="Times New Roman" w:cs="Times New Roman"/>
          <w:sz w:val="28"/>
          <w:szCs w:val="28"/>
        </w:rPr>
        <w:t xml:space="preserve"> муниципального района, на очередной финансовый год и плановый период.</w:t>
      </w:r>
    </w:p>
    <w:p w:rsidR="007231B6" w:rsidRDefault="00D76B32" w:rsidP="004E31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7231B6" w:rsidRPr="00E81E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E31F5">
        <w:rPr>
          <w:rFonts w:ascii="Times New Roman" w:hAnsi="Times New Roman" w:cs="Times New Roman"/>
          <w:sz w:val="28"/>
          <w:szCs w:val="28"/>
        </w:rPr>
        <w:t>Финансовое управление в срок до 01 сентября текущего года формирует предварительный прогноз доходов бюджета района на очередной финансовый год и плановый период и направляет в Комиссию по проектировкам проект основных характеристик бюджета района на очередной финансовый год и плановый период с приложением проекта программы приватизации</w:t>
      </w:r>
      <w:r w:rsidR="004E31F5" w:rsidRPr="00BA5F03">
        <w:rPr>
          <w:rFonts w:ascii="Times New Roman" w:hAnsi="Times New Roman" w:cs="Times New Roman"/>
          <w:sz w:val="28"/>
          <w:szCs w:val="28"/>
        </w:rPr>
        <w:t xml:space="preserve"> </w:t>
      </w:r>
      <w:r w:rsidR="004E31F5">
        <w:rPr>
          <w:rFonts w:ascii="Times New Roman" w:hAnsi="Times New Roman" w:cs="Times New Roman"/>
          <w:sz w:val="28"/>
          <w:szCs w:val="28"/>
        </w:rPr>
        <w:t xml:space="preserve">имущества, находящегося в собственности </w:t>
      </w:r>
      <w:proofErr w:type="spellStart"/>
      <w:r w:rsidR="004E31F5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4E31F5">
        <w:rPr>
          <w:rFonts w:ascii="Times New Roman" w:hAnsi="Times New Roman" w:cs="Times New Roman"/>
          <w:sz w:val="28"/>
          <w:szCs w:val="28"/>
        </w:rPr>
        <w:t xml:space="preserve"> муниципального района,  на очередной финансовый год и плановый период.</w:t>
      </w:r>
      <w:proofErr w:type="gramEnd"/>
    </w:p>
    <w:p w:rsidR="004E31F5" w:rsidRDefault="00D76B32" w:rsidP="004E31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="009A0542" w:rsidRPr="009A0542">
        <w:rPr>
          <w:rFonts w:ascii="Times New Roman" w:hAnsi="Times New Roman" w:cs="Times New Roman"/>
          <w:sz w:val="28"/>
          <w:szCs w:val="28"/>
        </w:rPr>
        <w:t xml:space="preserve"> </w:t>
      </w:r>
      <w:r w:rsidR="004E31F5" w:rsidRPr="00E81E90">
        <w:rPr>
          <w:rFonts w:ascii="Times New Roman" w:hAnsi="Times New Roman" w:cs="Times New Roman"/>
          <w:sz w:val="28"/>
          <w:szCs w:val="28"/>
        </w:rPr>
        <w:t>Комиссия по проектировкам не позднее 05 сентября текущего года</w:t>
      </w:r>
      <w:r w:rsidR="004E31F5">
        <w:rPr>
          <w:rFonts w:ascii="Times New Roman" w:hAnsi="Times New Roman" w:cs="Times New Roman"/>
          <w:sz w:val="28"/>
          <w:szCs w:val="28"/>
        </w:rPr>
        <w:t xml:space="preserve"> рассматривает</w:t>
      </w:r>
      <w:r w:rsidR="004E31F5" w:rsidRPr="00E81E90">
        <w:rPr>
          <w:rFonts w:ascii="Times New Roman" w:hAnsi="Times New Roman" w:cs="Times New Roman"/>
          <w:sz w:val="28"/>
          <w:szCs w:val="28"/>
        </w:rPr>
        <w:t xml:space="preserve"> </w:t>
      </w:r>
      <w:r w:rsidR="004E31F5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4E31F5" w:rsidRPr="00E81E90">
        <w:rPr>
          <w:rFonts w:ascii="Times New Roman" w:hAnsi="Times New Roman" w:cs="Times New Roman"/>
          <w:sz w:val="28"/>
          <w:szCs w:val="28"/>
        </w:rPr>
        <w:t>основны</w:t>
      </w:r>
      <w:r w:rsidR="004E31F5">
        <w:rPr>
          <w:rFonts w:ascii="Times New Roman" w:hAnsi="Times New Roman" w:cs="Times New Roman"/>
          <w:sz w:val="28"/>
          <w:szCs w:val="28"/>
        </w:rPr>
        <w:t>х</w:t>
      </w:r>
      <w:r w:rsidR="004E31F5" w:rsidRPr="00E81E90">
        <w:rPr>
          <w:rFonts w:ascii="Times New Roman" w:hAnsi="Times New Roman" w:cs="Times New Roman"/>
          <w:sz w:val="28"/>
          <w:szCs w:val="28"/>
        </w:rPr>
        <w:t xml:space="preserve"> характеристик бюджета </w:t>
      </w:r>
      <w:proofErr w:type="spellStart"/>
      <w:r w:rsidR="004E31F5" w:rsidRPr="00E81E90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4E31F5" w:rsidRPr="00E81E90">
        <w:rPr>
          <w:rFonts w:ascii="Times New Roman" w:hAnsi="Times New Roman" w:cs="Times New Roman"/>
          <w:sz w:val="28"/>
          <w:szCs w:val="28"/>
        </w:rPr>
        <w:t xml:space="preserve"> муниципального района на очередной финансовый год и плановый период</w:t>
      </w:r>
      <w:r w:rsidR="004E31F5">
        <w:rPr>
          <w:rFonts w:ascii="Times New Roman" w:hAnsi="Times New Roman" w:cs="Times New Roman"/>
          <w:sz w:val="28"/>
          <w:szCs w:val="28"/>
        </w:rPr>
        <w:t>.</w:t>
      </w:r>
    </w:p>
    <w:p w:rsidR="004E31F5" w:rsidRDefault="004E31F5" w:rsidP="004E31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рассмотрения проекта основных характеристик бюджета 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период, Комиссия по проектировкам:</w:t>
      </w:r>
    </w:p>
    <w:p w:rsidR="004E31F5" w:rsidRDefault="004E31F5" w:rsidP="004E31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утверждает изменения в проект программы приватизации имущества, находящегося в собственности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на очередной финансовый год и плановый период;</w:t>
      </w:r>
    </w:p>
    <w:p w:rsidR="004E31F5" w:rsidRDefault="004E31F5" w:rsidP="004E31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определяет основные характеристики бюджета района на очередной финансовый год и плановый период с учетом изменений проекта прогнозного плана приватизации имущества, находящегося в собственности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на очередной финансовый год и плановый период.</w:t>
      </w:r>
    </w:p>
    <w:p w:rsidR="00E67556" w:rsidRDefault="009A0542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="008E7D78">
        <w:rPr>
          <w:rFonts w:ascii="Times New Roman" w:hAnsi="Times New Roman" w:cs="Times New Roman"/>
          <w:sz w:val="28"/>
          <w:szCs w:val="28"/>
        </w:rPr>
        <w:t xml:space="preserve"> </w:t>
      </w:r>
      <w:r w:rsidR="00E67556">
        <w:rPr>
          <w:rFonts w:ascii="Times New Roman" w:hAnsi="Times New Roman" w:cs="Times New Roman"/>
          <w:sz w:val="28"/>
          <w:szCs w:val="28"/>
        </w:rPr>
        <w:t xml:space="preserve">Протокол заседания Комиссии по проектировкам об утверждении изменений в проект программы приватизации имущества, находящегося в собственности </w:t>
      </w:r>
      <w:proofErr w:type="spellStart"/>
      <w:r w:rsidR="00E67556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E67556">
        <w:rPr>
          <w:rFonts w:ascii="Times New Roman" w:hAnsi="Times New Roman" w:cs="Times New Roman"/>
          <w:sz w:val="28"/>
          <w:szCs w:val="28"/>
        </w:rPr>
        <w:t xml:space="preserve"> муниципального района, на очередной финансовый год и плановый период направляется в порядке, установленном Положением о Комиссии по проектировкам, членам Комиссии, в финансовое управление и Комитет по управлению муниципальным имуществом </w:t>
      </w:r>
      <w:proofErr w:type="spellStart"/>
      <w:r w:rsidR="00E67556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E67556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67556" w:rsidRDefault="00E67556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Протокол заседания Комиссии по проектировкам, определяющий основные характеристики бюджета района на очередной финансовый год и плановый период с учетом изменений проекта программы приватизации имущества, находящегося в собственности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на очередной финансовый год и плановый период, направляется  в </w:t>
      </w:r>
      <w:r>
        <w:rPr>
          <w:rFonts w:ascii="Times New Roman" w:hAnsi="Times New Roman" w:cs="Times New Roman"/>
          <w:sz w:val="28"/>
          <w:szCs w:val="28"/>
        </w:rPr>
        <w:lastRenderedPageBreak/>
        <w:t>порядке, установленном Положением о Комиссии по проектировкам, членам Комиссии и в финансовое управление.</w:t>
      </w:r>
      <w:proofErr w:type="gramEnd"/>
    </w:p>
    <w:p w:rsidR="007231B6" w:rsidRDefault="008E7D78" w:rsidP="004E31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="00E67556">
        <w:rPr>
          <w:rFonts w:ascii="Times New Roman" w:hAnsi="Times New Roman" w:cs="Times New Roman"/>
          <w:sz w:val="28"/>
          <w:szCs w:val="28"/>
        </w:rPr>
        <w:t xml:space="preserve">Комитет по управлению муниципальным имуществом </w:t>
      </w:r>
      <w:proofErr w:type="spellStart"/>
      <w:r w:rsidR="00E67556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E67556">
        <w:rPr>
          <w:rFonts w:ascii="Times New Roman" w:hAnsi="Times New Roman" w:cs="Times New Roman"/>
          <w:sz w:val="28"/>
          <w:szCs w:val="28"/>
        </w:rPr>
        <w:t xml:space="preserve"> муниципального района в установленном порядке обеспечивает утверждение программы приватизации имущества, находящегося в собственности </w:t>
      </w:r>
      <w:proofErr w:type="spellStart"/>
      <w:r w:rsidR="00E67556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E67556">
        <w:rPr>
          <w:rFonts w:ascii="Times New Roman" w:hAnsi="Times New Roman" w:cs="Times New Roman"/>
          <w:sz w:val="28"/>
          <w:szCs w:val="28"/>
        </w:rPr>
        <w:t xml:space="preserve"> муниципального района, на очередной финансовый год и плановый период.</w:t>
      </w:r>
    </w:p>
    <w:p w:rsidR="007231B6" w:rsidRDefault="004758A9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</w:t>
      </w:r>
      <w:r w:rsidRPr="004758A9">
        <w:rPr>
          <w:rFonts w:ascii="Times New Roman" w:hAnsi="Times New Roman" w:cs="Times New Roman"/>
          <w:sz w:val="28"/>
          <w:szCs w:val="28"/>
        </w:rPr>
        <w:t xml:space="preserve"> </w:t>
      </w:r>
      <w:r w:rsidR="00E67556">
        <w:rPr>
          <w:rFonts w:ascii="Times New Roman" w:hAnsi="Times New Roman" w:cs="Times New Roman"/>
          <w:sz w:val="28"/>
          <w:szCs w:val="28"/>
        </w:rPr>
        <w:t>ГРБС в срок до 15 сентября текущего года предоставляют в финансовое управление обоснования бюджетных ассигнований.</w:t>
      </w:r>
    </w:p>
    <w:p w:rsidR="00E67556" w:rsidRDefault="00F72D23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A77DE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67556">
        <w:rPr>
          <w:rFonts w:ascii="Times New Roman" w:hAnsi="Times New Roman" w:cs="Times New Roman"/>
          <w:sz w:val="28"/>
          <w:szCs w:val="28"/>
        </w:rPr>
        <w:t>Финансовое управление в срок до 20 сентября:</w:t>
      </w:r>
    </w:p>
    <w:p w:rsidR="00E67556" w:rsidRDefault="00E67556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проверяет предоставленные обоснования бюджетных ассигнований, расчеты, материалы и документы к ним;</w:t>
      </w:r>
    </w:p>
    <w:p w:rsidR="00E67556" w:rsidRDefault="00E67556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формирует свод объемов бюджетных ассигнований согласно предоставленных обоснований бюджетных ассигнований, подтвержденных предоставленными расчетами, документами,</w:t>
      </w:r>
      <w:r w:rsidRPr="001A14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материалами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 разрезе ГРБС, с выделением бюджетных ассигнований на реализацию действующих муниципальных программ и принимаемых муниципальных программ по действующим расходным обязательствам,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непрограммных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расходов на исполнение действующих расходных обязательств, программных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непрограммных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расходов на исполнение принимаемых расходных обязательств;</w:t>
      </w:r>
    </w:p>
    <w:p w:rsidR="00E67556" w:rsidRDefault="00E67556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формирует ранжированный по эффективности перечень принимаемых расходных обязательств;</w:t>
      </w:r>
    </w:p>
    <w:p w:rsidR="00E67556" w:rsidRDefault="00E67556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направляет в Комиссию по проектировкам свод объемов бюджетных ассигнований и ранжированный перечень принимаемых расходных обязательств.</w:t>
      </w:r>
    </w:p>
    <w:p w:rsidR="00E67556" w:rsidRPr="00F72D23" w:rsidRDefault="00F72D23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A77DE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7442">
        <w:rPr>
          <w:rFonts w:ascii="Times New Roman" w:hAnsi="Times New Roman" w:cs="Times New Roman"/>
          <w:sz w:val="28"/>
          <w:szCs w:val="28"/>
        </w:rPr>
        <w:t xml:space="preserve"> </w:t>
      </w:r>
      <w:r w:rsidR="00E67556">
        <w:rPr>
          <w:rFonts w:ascii="Times New Roman" w:hAnsi="Times New Roman" w:cs="Times New Roman"/>
          <w:sz w:val="28"/>
          <w:szCs w:val="28"/>
        </w:rPr>
        <w:t>Комиссия по проектировкам не позднее 01 октября текущего года:</w:t>
      </w:r>
    </w:p>
    <w:p w:rsidR="00E67556" w:rsidRDefault="00E67556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определяет объем бюджетных ассигнований на оказание муниципальных услуг;</w:t>
      </w:r>
    </w:p>
    <w:p w:rsidR="00E67556" w:rsidRDefault="00E67556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определяет объем субсидий на выполнение муниципальных заданий бюджетными и автономными учреждениями, объем субсидий бюджетным и автономным учреждениям на иные цели;</w:t>
      </w:r>
    </w:p>
    <w:p w:rsidR="00E67556" w:rsidRDefault="00E67556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определяет размер процента отчислений от прогнозируемого объема налоговых и неналоговых доходов бюджета района на очередной финансовый год и плановый период в муниципальный дорожный фонд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E67556" w:rsidRDefault="00E67556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определяет базовый объем бюджетных ассигнований муниципального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очередной финансовый год и плановый период;</w:t>
      </w:r>
    </w:p>
    <w:p w:rsidR="00E67556" w:rsidRDefault="00E67556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определяет размер резервного фонда администрации района на очередной финансовый год и плановый период;</w:t>
      </w:r>
    </w:p>
    <w:p w:rsidR="00E67556" w:rsidRPr="004D5072" w:rsidRDefault="00E67556" w:rsidP="00E67556">
      <w:pPr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5072">
        <w:rPr>
          <w:rFonts w:ascii="Times New Roman" w:hAnsi="Times New Roman" w:cs="Times New Roman"/>
          <w:sz w:val="28"/>
          <w:szCs w:val="28"/>
        </w:rPr>
        <w:t xml:space="preserve">- рассматривает сведения о потребности в бюджетных ассигнованиях на очередной финансовый год и плановый период для реализации действующих муниципальных программ, с учетом результатов оценки эффективности их </w:t>
      </w:r>
      <w:r w:rsidRPr="004D5072">
        <w:rPr>
          <w:rFonts w:ascii="Times New Roman" w:hAnsi="Times New Roman" w:cs="Times New Roman"/>
          <w:sz w:val="28"/>
          <w:szCs w:val="28"/>
        </w:rPr>
        <w:lastRenderedPageBreak/>
        <w:t>реализации и определяет объемы бюджетных ассигнований на очередной финансовый год и плановый период для реализации действующих муниципальных программ;</w:t>
      </w:r>
    </w:p>
    <w:p w:rsidR="00E67556" w:rsidRPr="00AA77DE" w:rsidRDefault="00E67556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5072">
        <w:rPr>
          <w:rFonts w:ascii="Times New Roman" w:hAnsi="Times New Roman" w:cs="Times New Roman"/>
          <w:sz w:val="28"/>
          <w:szCs w:val="28"/>
        </w:rPr>
        <w:t>- рассматривает сведения о потребности в бюджетных ассигнованиях на очередной финансовый год и плановый период для реализации принимаемых муниципальных программ и определяет объемы бюджетных ассигнований на очередной финансовый год и плановый период для реализации принимаемых муниципальных программ;</w:t>
      </w:r>
    </w:p>
    <w:p w:rsidR="00E67556" w:rsidRPr="00AA77DE" w:rsidRDefault="00E67556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A77DE">
        <w:rPr>
          <w:rFonts w:ascii="Times New Roman" w:hAnsi="Times New Roman" w:cs="Times New Roman"/>
          <w:sz w:val="28"/>
          <w:szCs w:val="28"/>
        </w:rPr>
        <w:t xml:space="preserve">- </w:t>
      </w:r>
      <w:r w:rsidRPr="004D5072">
        <w:rPr>
          <w:rFonts w:ascii="Times New Roman" w:hAnsi="Times New Roman" w:cs="Times New Roman"/>
          <w:sz w:val="28"/>
          <w:szCs w:val="28"/>
        </w:rPr>
        <w:t>рассматривает сведения о потребности в бюджетных ассигнованиях на очередной финансовый год и плановый период на обеспечение расходов, не включенных в муниципальные программы (</w:t>
      </w:r>
      <w:proofErr w:type="spellStart"/>
      <w:r w:rsidRPr="004D5072">
        <w:rPr>
          <w:rFonts w:ascii="Times New Roman" w:hAnsi="Times New Roman" w:cs="Times New Roman"/>
          <w:sz w:val="28"/>
          <w:szCs w:val="28"/>
        </w:rPr>
        <w:t>непрограммные</w:t>
      </w:r>
      <w:proofErr w:type="spellEnd"/>
      <w:r w:rsidRPr="004D5072">
        <w:rPr>
          <w:rFonts w:ascii="Times New Roman" w:hAnsi="Times New Roman" w:cs="Times New Roman"/>
          <w:sz w:val="28"/>
          <w:szCs w:val="28"/>
        </w:rPr>
        <w:t xml:space="preserve"> расходы), по действующим расходным обязательствам и определяет объемы бюджетных ассигнований на очередной финансовый год и плановый период для осуществления </w:t>
      </w:r>
      <w:proofErr w:type="spellStart"/>
      <w:r w:rsidRPr="004D5072">
        <w:rPr>
          <w:rFonts w:ascii="Times New Roman" w:hAnsi="Times New Roman" w:cs="Times New Roman"/>
          <w:sz w:val="28"/>
          <w:szCs w:val="28"/>
        </w:rPr>
        <w:t>непрограммных</w:t>
      </w:r>
      <w:proofErr w:type="spellEnd"/>
      <w:r w:rsidRPr="004D5072">
        <w:rPr>
          <w:rFonts w:ascii="Times New Roman" w:hAnsi="Times New Roman" w:cs="Times New Roman"/>
          <w:sz w:val="28"/>
          <w:szCs w:val="28"/>
        </w:rPr>
        <w:t xml:space="preserve"> расходов по действующим расходным обязательствам в разрезе ведомственной структуры расходов бюджета муниципального района;</w:t>
      </w:r>
      <w:proofErr w:type="gramEnd"/>
    </w:p>
    <w:p w:rsidR="00E67556" w:rsidRPr="004D5072" w:rsidRDefault="00E67556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A77DE">
        <w:rPr>
          <w:rFonts w:ascii="Times New Roman" w:hAnsi="Times New Roman" w:cs="Times New Roman"/>
          <w:sz w:val="28"/>
          <w:szCs w:val="28"/>
        </w:rPr>
        <w:t xml:space="preserve">- </w:t>
      </w:r>
      <w:r w:rsidRPr="004D5072">
        <w:rPr>
          <w:rFonts w:ascii="Times New Roman" w:hAnsi="Times New Roman" w:cs="Times New Roman"/>
          <w:sz w:val="28"/>
          <w:szCs w:val="28"/>
        </w:rPr>
        <w:t xml:space="preserve">утверждает итоги конкурсного распределения бюджетных ассигнований на исполнение принимаемых расходных обязательств </w:t>
      </w:r>
      <w:proofErr w:type="spellStart"/>
      <w:r w:rsidRPr="004D5072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4D5072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E67556" w:rsidRPr="00AA77DE" w:rsidRDefault="00E67556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5072">
        <w:rPr>
          <w:rFonts w:ascii="Times New Roman" w:hAnsi="Times New Roman" w:cs="Times New Roman"/>
          <w:sz w:val="28"/>
          <w:szCs w:val="28"/>
        </w:rPr>
        <w:t>- утверждает бюджетные проектировки на очередной финансовый год и плановый период.</w:t>
      </w:r>
    </w:p>
    <w:p w:rsidR="00E67556" w:rsidRDefault="00E67556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5072">
        <w:rPr>
          <w:rFonts w:ascii="Times New Roman" w:hAnsi="Times New Roman" w:cs="Times New Roman"/>
          <w:sz w:val="28"/>
          <w:szCs w:val="28"/>
        </w:rPr>
        <w:t>Протокол заседания Комиссии по бюджетным проектировкам</w:t>
      </w:r>
      <w:r>
        <w:rPr>
          <w:rFonts w:ascii="Times New Roman" w:hAnsi="Times New Roman" w:cs="Times New Roman"/>
          <w:sz w:val="28"/>
          <w:szCs w:val="28"/>
        </w:rPr>
        <w:t xml:space="preserve"> направляется  в порядке, установленном Положением о Комиссии по проектировкам, членам Комиссии и в финансовое управление.</w:t>
      </w:r>
    </w:p>
    <w:p w:rsidR="007231B6" w:rsidRDefault="00F56AD2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</w:t>
      </w:r>
      <w:r w:rsidR="00E67556">
        <w:rPr>
          <w:rFonts w:ascii="Times New Roman" w:hAnsi="Times New Roman" w:cs="Times New Roman"/>
          <w:sz w:val="28"/>
          <w:szCs w:val="28"/>
        </w:rPr>
        <w:t>Финансовое управление в срок до 01 октября текущего года устанавливает перечень и коды целевых статей расходов бюджета муниципального района на очередной финансовый год и плановый период и доводит их до ГРБС.</w:t>
      </w:r>
    </w:p>
    <w:p w:rsidR="007231B6" w:rsidRDefault="00364CFF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</w:t>
      </w:r>
      <w:r w:rsidR="00E67556">
        <w:rPr>
          <w:rFonts w:ascii="Times New Roman" w:hAnsi="Times New Roman" w:cs="Times New Roman"/>
          <w:sz w:val="28"/>
          <w:szCs w:val="28"/>
        </w:rPr>
        <w:t>На основании протокола Комиссии по проектировкам финансовое управление не позднее 06 октября текущего года доводит до ГРБС бюджетные проектировки.</w:t>
      </w:r>
    </w:p>
    <w:p w:rsidR="00364CFF" w:rsidRDefault="00364CFF" w:rsidP="00364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</w:t>
      </w:r>
      <w:r w:rsidR="00E67556">
        <w:rPr>
          <w:rFonts w:ascii="Times New Roman" w:hAnsi="Times New Roman" w:cs="Times New Roman"/>
          <w:sz w:val="28"/>
          <w:szCs w:val="28"/>
        </w:rPr>
        <w:t>ГРБС в срок до 20 октября текущего года предоставляют в финансовое управление распределение бюджетных ассигнований, утвержденных Комиссией по проектировкам на очередной финансовый год и плановый период, в разрезе разделов, подразделов, целевых статей и видов расходов, с приложением паспортов муниципальных программ и пояснительной записки.</w:t>
      </w:r>
    </w:p>
    <w:p w:rsidR="00B75F65" w:rsidRDefault="00B75F65" w:rsidP="00364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</w:t>
      </w:r>
      <w:r w:rsidRPr="00B75F65">
        <w:rPr>
          <w:rFonts w:ascii="Times New Roman" w:hAnsi="Times New Roman" w:cs="Times New Roman"/>
          <w:sz w:val="28"/>
          <w:szCs w:val="28"/>
        </w:rPr>
        <w:t xml:space="preserve"> </w:t>
      </w:r>
      <w:r w:rsidR="00E67556">
        <w:rPr>
          <w:rFonts w:ascii="Times New Roman" w:hAnsi="Times New Roman" w:cs="Times New Roman"/>
          <w:sz w:val="28"/>
          <w:szCs w:val="28"/>
        </w:rPr>
        <w:t>Отдел экономической политики администрации района не позднее 1 ноября текущего года подготавливает нормативный правовой акт администрации района о предварительных итогах социально-экономического развития района за истекший период текущего финансового года и ожидаемые итоги социально-экономического развития района за текущий финансовый год и обеспечивает его принятие.</w:t>
      </w:r>
    </w:p>
    <w:p w:rsidR="00E67556" w:rsidRDefault="00B75F65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24. </w:t>
      </w:r>
      <w:r w:rsidR="00E67556">
        <w:rPr>
          <w:rFonts w:ascii="Times New Roman" w:hAnsi="Times New Roman" w:cs="Times New Roman"/>
          <w:sz w:val="28"/>
          <w:szCs w:val="28"/>
        </w:rPr>
        <w:t>Финансовое управление:</w:t>
      </w:r>
    </w:p>
    <w:p w:rsidR="00E67556" w:rsidRDefault="00E67556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разрабатывает основные направления бюджетной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очередной финансовый год и плановый период;</w:t>
      </w:r>
    </w:p>
    <w:p w:rsidR="00E67556" w:rsidRDefault="00E67556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формирует проект решения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очередной финансовый год и плановый период;</w:t>
      </w:r>
    </w:p>
    <w:p w:rsidR="00E67556" w:rsidRDefault="00E67556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обеспечивает принятие администрацией района нормативного</w:t>
      </w:r>
      <w:r w:rsidR="004724F7">
        <w:rPr>
          <w:rFonts w:ascii="Times New Roman" w:hAnsi="Times New Roman" w:cs="Times New Roman"/>
          <w:sz w:val="28"/>
          <w:szCs w:val="28"/>
        </w:rPr>
        <w:t xml:space="preserve"> правового</w:t>
      </w:r>
      <w:r>
        <w:rPr>
          <w:rFonts w:ascii="Times New Roman" w:hAnsi="Times New Roman" w:cs="Times New Roman"/>
          <w:sz w:val="28"/>
          <w:szCs w:val="28"/>
        </w:rPr>
        <w:t xml:space="preserve"> акта о внесении проекта бюджета на очередной финансовый год и плановый период в Собрание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E67556" w:rsidRDefault="00E67556" w:rsidP="00E675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обеспечивает в срок до 15 ноября текущего года внесение в Собрание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проект решения о бюджете на очередной финансовый год и плановый период одновременно с документами и материалами в соответствии с Положением о бюджетном процессе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</w:p>
    <w:p w:rsidR="008C7C65" w:rsidRDefault="008C7C65" w:rsidP="007231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7556" w:rsidRDefault="00E67556" w:rsidP="007231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C7C65" w:rsidRDefault="008C7C65" w:rsidP="008C7C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7231B6" w:rsidRDefault="007231B6" w:rsidP="00743A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64CFF" w:rsidRPr="00B75F65" w:rsidRDefault="00364CFF" w:rsidP="00364CFF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364CFF" w:rsidRPr="00364CFF" w:rsidRDefault="00364CFF" w:rsidP="00364C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4947" w:rsidRDefault="00B04947" w:rsidP="00B0494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04947" w:rsidRPr="00E81E90" w:rsidRDefault="00B04947" w:rsidP="00FB29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B04947" w:rsidRPr="00E81E90" w:rsidSect="00372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41B039EC"/>
    <w:multiLevelType w:val="hybridMultilevel"/>
    <w:tmpl w:val="5260A198"/>
    <w:lvl w:ilvl="0" w:tplc="395A90B0">
      <w:numFmt w:val="bullet"/>
      <w:lvlText w:val="-"/>
      <w:lvlJc w:val="left"/>
      <w:pPr>
        <w:ind w:left="900" w:hanging="360"/>
      </w:pPr>
      <w:rPr>
        <w:rFonts w:ascii="Calibri" w:eastAsiaTheme="minorHAnsi" w:hAnsi="Calibri" w:cstheme="minorBidi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FB2985"/>
    <w:rsid w:val="00000701"/>
    <w:rsid w:val="00000DC6"/>
    <w:rsid w:val="000020B6"/>
    <w:rsid w:val="0000232E"/>
    <w:rsid w:val="00002F6F"/>
    <w:rsid w:val="000037B9"/>
    <w:rsid w:val="0000757A"/>
    <w:rsid w:val="0001047D"/>
    <w:rsid w:val="0001082F"/>
    <w:rsid w:val="00010C62"/>
    <w:rsid w:val="00011639"/>
    <w:rsid w:val="00011DC8"/>
    <w:rsid w:val="00013813"/>
    <w:rsid w:val="00014058"/>
    <w:rsid w:val="0001456C"/>
    <w:rsid w:val="00015158"/>
    <w:rsid w:val="00015A97"/>
    <w:rsid w:val="0001609E"/>
    <w:rsid w:val="00016437"/>
    <w:rsid w:val="00016F91"/>
    <w:rsid w:val="0002045C"/>
    <w:rsid w:val="00027906"/>
    <w:rsid w:val="000330DF"/>
    <w:rsid w:val="0003350A"/>
    <w:rsid w:val="0003374D"/>
    <w:rsid w:val="000345FB"/>
    <w:rsid w:val="00034C7D"/>
    <w:rsid w:val="00037442"/>
    <w:rsid w:val="00040191"/>
    <w:rsid w:val="000413D0"/>
    <w:rsid w:val="000416C8"/>
    <w:rsid w:val="00043094"/>
    <w:rsid w:val="00044B50"/>
    <w:rsid w:val="0004577C"/>
    <w:rsid w:val="000469EA"/>
    <w:rsid w:val="00046AB9"/>
    <w:rsid w:val="00046CA1"/>
    <w:rsid w:val="000473DE"/>
    <w:rsid w:val="000477A8"/>
    <w:rsid w:val="000535C7"/>
    <w:rsid w:val="000546C4"/>
    <w:rsid w:val="00054AC1"/>
    <w:rsid w:val="00061BAB"/>
    <w:rsid w:val="00061FEC"/>
    <w:rsid w:val="00062273"/>
    <w:rsid w:val="00064149"/>
    <w:rsid w:val="000653AD"/>
    <w:rsid w:val="000668F1"/>
    <w:rsid w:val="00070442"/>
    <w:rsid w:val="00072E5A"/>
    <w:rsid w:val="000731B7"/>
    <w:rsid w:val="00073D75"/>
    <w:rsid w:val="000741EA"/>
    <w:rsid w:val="00074FF6"/>
    <w:rsid w:val="000770B0"/>
    <w:rsid w:val="00080EEE"/>
    <w:rsid w:val="00080FC0"/>
    <w:rsid w:val="00084282"/>
    <w:rsid w:val="000857F7"/>
    <w:rsid w:val="000905BD"/>
    <w:rsid w:val="00090E2F"/>
    <w:rsid w:val="00091D8F"/>
    <w:rsid w:val="000922B9"/>
    <w:rsid w:val="00092877"/>
    <w:rsid w:val="00094666"/>
    <w:rsid w:val="0009557E"/>
    <w:rsid w:val="00096695"/>
    <w:rsid w:val="00097124"/>
    <w:rsid w:val="000976ED"/>
    <w:rsid w:val="000A38BE"/>
    <w:rsid w:val="000A3D4F"/>
    <w:rsid w:val="000A42DA"/>
    <w:rsid w:val="000A6976"/>
    <w:rsid w:val="000A711A"/>
    <w:rsid w:val="000B00DB"/>
    <w:rsid w:val="000B0C55"/>
    <w:rsid w:val="000B1802"/>
    <w:rsid w:val="000B1949"/>
    <w:rsid w:val="000B2106"/>
    <w:rsid w:val="000B2206"/>
    <w:rsid w:val="000B2BF1"/>
    <w:rsid w:val="000B61EC"/>
    <w:rsid w:val="000B6FFF"/>
    <w:rsid w:val="000C02BA"/>
    <w:rsid w:val="000C0AA8"/>
    <w:rsid w:val="000C0FD1"/>
    <w:rsid w:val="000C2A6C"/>
    <w:rsid w:val="000C34AE"/>
    <w:rsid w:val="000C3C7B"/>
    <w:rsid w:val="000C41E4"/>
    <w:rsid w:val="000C5578"/>
    <w:rsid w:val="000C599C"/>
    <w:rsid w:val="000C68D0"/>
    <w:rsid w:val="000C69FB"/>
    <w:rsid w:val="000D01A9"/>
    <w:rsid w:val="000D0784"/>
    <w:rsid w:val="000D373A"/>
    <w:rsid w:val="000D579B"/>
    <w:rsid w:val="000D6898"/>
    <w:rsid w:val="000D74DD"/>
    <w:rsid w:val="000D7E4A"/>
    <w:rsid w:val="000E0406"/>
    <w:rsid w:val="000E0B51"/>
    <w:rsid w:val="000E163A"/>
    <w:rsid w:val="000E1C1B"/>
    <w:rsid w:val="000E1D28"/>
    <w:rsid w:val="000E2319"/>
    <w:rsid w:val="000E2885"/>
    <w:rsid w:val="000E350A"/>
    <w:rsid w:val="000E3A97"/>
    <w:rsid w:val="000E419E"/>
    <w:rsid w:val="000E582E"/>
    <w:rsid w:val="000E6679"/>
    <w:rsid w:val="000E70C9"/>
    <w:rsid w:val="000E72E3"/>
    <w:rsid w:val="000E770B"/>
    <w:rsid w:val="000F18CB"/>
    <w:rsid w:val="000F194B"/>
    <w:rsid w:val="000F22B4"/>
    <w:rsid w:val="000F2444"/>
    <w:rsid w:val="000F3F81"/>
    <w:rsid w:val="000F4BB2"/>
    <w:rsid w:val="000F6DA6"/>
    <w:rsid w:val="00100F57"/>
    <w:rsid w:val="00101CB4"/>
    <w:rsid w:val="0010205F"/>
    <w:rsid w:val="001027A5"/>
    <w:rsid w:val="00104079"/>
    <w:rsid w:val="0010602C"/>
    <w:rsid w:val="00106AFD"/>
    <w:rsid w:val="00110F1A"/>
    <w:rsid w:val="001115D7"/>
    <w:rsid w:val="00111C6D"/>
    <w:rsid w:val="001121E0"/>
    <w:rsid w:val="0011513C"/>
    <w:rsid w:val="00115F5D"/>
    <w:rsid w:val="00117526"/>
    <w:rsid w:val="001205CE"/>
    <w:rsid w:val="001210ED"/>
    <w:rsid w:val="00123133"/>
    <w:rsid w:val="001232AD"/>
    <w:rsid w:val="0012584A"/>
    <w:rsid w:val="00126B32"/>
    <w:rsid w:val="0013173A"/>
    <w:rsid w:val="00134266"/>
    <w:rsid w:val="001343FA"/>
    <w:rsid w:val="0013488C"/>
    <w:rsid w:val="00134CEA"/>
    <w:rsid w:val="00134D03"/>
    <w:rsid w:val="0013578A"/>
    <w:rsid w:val="00136C9E"/>
    <w:rsid w:val="0014180B"/>
    <w:rsid w:val="00141AFA"/>
    <w:rsid w:val="0014275E"/>
    <w:rsid w:val="00142CEB"/>
    <w:rsid w:val="00143861"/>
    <w:rsid w:val="00143B68"/>
    <w:rsid w:val="00144315"/>
    <w:rsid w:val="0014455D"/>
    <w:rsid w:val="00144D28"/>
    <w:rsid w:val="001475C0"/>
    <w:rsid w:val="00147E9E"/>
    <w:rsid w:val="0015316A"/>
    <w:rsid w:val="00153CCE"/>
    <w:rsid w:val="00153CE2"/>
    <w:rsid w:val="0015411D"/>
    <w:rsid w:val="00154293"/>
    <w:rsid w:val="0015451F"/>
    <w:rsid w:val="001551CD"/>
    <w:rsid w:val="00155481"/>
    <w:rsid w:val="00155D4A"/>
    <w:rsid w:val="00156FA6"/>
    <w:rsid w:val="00157269"/>
    <w:rsid w:val="001578A5"/>
    <w:rsid w:val="00160771"/>
    <w:rsid w:val="00160AD6"/>
    <w:rsid w:val="001610A4"/>
    <w:rsid w:val="00161D2E"/>
    <w:rsid w:val="0016351B"/>
    <w:rsid w:val="00164907"/>
    <w:rsid w:val="00165352"/>
    <w:rsid w:val="00165D5C"/>
    <w:rsid w:val="00166180"/>
    <w:rsid w:val="00167427"/>
    <w:rsid w:val="00167438"/>
    <w:rsid w:val="00167827"/>
    <w:rsid w:val="00170E03"/>
    <w:rsid w:val="00170EAE"/>
    <w:rsid w:val="001726AA"/>
    <w:rsid w:val="00173CF0"/>
    <w:rsid w:val="001769E9"/>
    <w:rsid w:val="00176E4F"/>
    <w:rsid w:val="00177BEA"/>
    <w:rsid w:val="0018082F"/>
    <w:rsid w:val="0018085C"/>
    <w:rsid w:val="00180DD9"/>
    <w:rsid w:val="001817D5"/>
    <w:rsid w:val="00182682"/>
    <w:rsid w:val="00184E7A"/>
    <w:rsid w:val="001859CE"/>
    <w:rsid w:val="00186DA1"/>
    <w:rsid w:val="00187F6D"/>
    <w:rsid w:val="00190455"/>
    <w:rsid w:val="0019400A"/>
    <w:rsid w:val="0019531E"/>
    <w:rsid w:val="00195605"/>
    <w:rsid w:val="00195710"/>
    <w:rsid w:val="001969F4"/>
    <w:rsid w:val="001975CE"/>
    <w:rsid w:val="00197B1D"/>
    <w:rsid w:val="001A0308"/>
    <w:rsid w:val="001A1405"/>
    <w:rsid w:val="001A153A"/>
    <w:rsid w:val="001A161A"/>
    <w:rsid w:val="001A2F5B"/>
    <w:rsid w:val="001A3F86"/>
    <w:rsid w:val="001A6286"/>
    <w:rsid w:val="001A71E4"/>
    <w:rsid w:val="001A79F1"/>
    <w:rsid w:val="001B2E08"/>
    <w:rsid w:val="001B3ED6"/>
    <w:rsid w:val="001B4B23"/>
    <w:rsid w:val="001B5578"/>
    <w:rsid w:val="001B61C9"/>
    <w:rsid w:val="001B622F"/>
    <w:rsid w:val="001B67BF"/>
    <w:rsid w:val="001B7DD5"/>
    <w:rsid w:val="001C153B"/>
    <w:rsid w:val="001C16FF"/>
    <w:rsid w:val="001C19F6"/>
    <w:rsid w:val="001C2388"/>
    <w:rsid w:val="001C36CD"/>
    <w:rsid w:val="001C3EF6"/>
    <w:rsid w:val="001C4561"/>
    <w:rsid w:val="001C6109"/>
    <w:rsid w:val="001C6ACF"/>
    <w:rsid w:val="001C7185"/>
    <w:rsid w:val="001C727B"/>
    <w:rsid w:val="001C74B7"/>
    <w:rsid w:val="001D1E6B"/>
    <w:rsid w:val="001D1F5B"/>
    <w:rsid w:val="001D22DC"/>
    <w:rsid w:val="001D3237"/>
    <w:rsid w:val="001D3571"/>
    <w:rsid w:val="001D3CCE"/>
    <w:rsid w:val="001D4A1C"/>
    <w:rsid w:val="001D6481"/>
    <w:rsid w:val="001D7108"/>
    <w:rsid w:val="001D725C"/>
    <w:rsid w:val="001E09D7"/>
    <w:rsid w:val="001E1EFE"/>
    <w:rsid w:val="001E2D27"/>
    <w:rsid w:val="001E2FE2"/>
    <w:rsid w:val="001E39F4"/>
    <w:rsid w:val="001E5E27"/>
    <w:rsid w:val="001E5F21"/>
    <w:rsid w:val="001E6DB5"/>
    <w:rsid w:val="001E73F4"/>
    <w:rsid w:val="001F218E"/>
    <w:rsid w:val="001F2F87"/>
    <w:rsid w:val="001F3BFC"/>
    <w:rsid w:val="001F5285"/>
    <w:rsid w:val="001F7114"/>
    <w:rsid w:val="001F7725"/>
    <w:rsid w:val="001F7EB0"/>
    <w:rsid w:val="00202463"/>
    <w:rsid w:val="0020307F"/>
    <w:rsid w:val="00203CFA"/>
    <w:rsid w:val="00203E9D"/>
    <w:rsid w:val="002042A9"/>
    <w:rsid w:val="002045FA"/>
    <w:rsid w:val="002053EA"/>
    <w:rsid w:val="002071D9"/>
    <w:rsid w:val="0020747B"/>
    <w:rsid w:val="002111C1"/>
    <w:rsid w:val="0021443D"/>
    <w:rsid w:val="0021529C"/>
    <w:rsid w:val="002163DC"/>
    <w:rsid w:val="0021694B"/>
    <w:rsid w:val="00221545"/>
    <w:rsid w:val="00222018"/>
    <w:rsid w:val="00222F13"/>
    <w:rsid w:val="00223BBD"/>
    <w:rsid w:val="00224145"/>
    <w:rsid w:val="002243ED"/>
    <w:rsid w:val="00224DC3"/>
    <w:rsid w:val="002254A7"/>
    <w:rsid w:val="00227697"/>
    <w:rsid w:val="00227840"/>
    <w:rsid w:val="00232187"/>
    <w:rsid w:val="002323EF"/>
    <w:rsid w:val="002352F3"/>
    <w:rsid w:val="00236AFB"/>
    <w:rsid w:val="00236E67"/>
    <w:rsid w:val="00237666"/>
    <w:rsid w:val="00242675"/>
    <w:rsid w:val="002435FB"/>
    <w:rsid w:val="00245AEA"/>
    <w:rsid w:val="00246CF1"/>
    <w:rsid w:val="00250992"/>
    <w:rsid w:val="00251CFB"/>
    <w:rsid w:val="002524A8"/>
    <w:rsid w:val="00252993"/>
    <w:rsid w:val="00253819"/>
    <w:rsid w:val="00253AF8"/>
    <w:rsid w:val="00255BC6"/>
    <w:rsid w:val="00255CA5"/>
    <w:rsid w:val="00261C26"/>
    <w:rsid w:val="00261E13"/>
    <w:rsid w:val="00262EF0"/>
    <w:rsid w:val="00264CDC"/>
    <w:rsid w:val="0026538D"/>
    <w:rsid w:val="00266656"/>
    <w:rsid w:val="002667A4"/>
    <w:rsid w:val="00267084"/>
    <w:rsid w:val="002674A6"/>
    <w:rsid w:val="00272485"/>
    <w:rsid w:val="00273AD4"/>
    <w:rsid w:val="00273E0C"/>
    <w:rsid w:val="00274A73"/>
    <w:rsid w:val="00274B8C"/>
    <w:rsid w:val="00275281"/>
    <w:rsid w:val="0027611A"/>
    <w:rsid w:val="002761DB"/>
    <w:rsid w:val="0027683B"/>
    <w:rsid w:val="002778D3"/>
    <w:rsid w:val="0028056D"/>
    <w:rsid w:val="00280EB8"/>
    <w:rsid w:val="002821CF"/>
    <w:rsid w:val="002828FD"/>
    <w:rsid w:val="00282EF0"/>
    <w:rsid w:val="00285BCB"/>
    <w:rsid w:val="0028686C"/>
    <w:rsid w:val="0028728A"/>
    <w:rsid w:val="00287ABE"/>
    <w:rsid w:val="00287F25"/>
    <w:rsid w:val="002929EC"/>
    <w:rsid w:val="0029345A"/>
    <w:rsid w:val="00293BAF"/>
    <w:rsid w:val="00294D14"/>
    <w:rsid w:val="00295EFA"/>
    <w:rsid w:val="002965E4"/>
    <w:rsid w:val="0029721C"/>
    <w:rsid w:val="002A0A73"/>
    <w:rsid w:val="002A2208"/>
    <w:rsid w:val="002A3C1F"/>
    <w:rsid w:val="002A4E9E"/>
    <w:rsid w:val="002A4FAB"/>
    <w:rsid w:val="002A7A08"/>
    <w:rsid w:val="002B0649"/>
    <w:rsid w:val="002B1047"/>
    <w:rsid w:val="002B2EF6"/>
    <w:rsid w:val="002B36B0"/>
    <w:rsid w:val="002B4641"/>
    <w:rsid w:val="002B4811"/>
    <w:rsid w:val="002B4FDD"/>
    <w:rsid w:val="002B59FB"/>
    <w:rsid w:val="002B650A"/>
    <w:rsid w:val="002B7128"/>
    <w:rsid w:val="002B71A4"/>
    <w:rsid w:val="002C09DE"/>
    <w:rsid w:val="002C1D0E"/>
    <w:rsid w:val="002C3996"/>
    <w:rsid w:val="002C3B0B"/>
    <w:rsid w:val="002C3DF4"/>
    <w:rsid w:val="002C3E97"/>
    <w:rsid w:val="002C42F3"/>
    <w:rsid w:val="002C53B7"/>
    <w:rsid w:val="002C55C9"/>
    <w:rsid w:val="002C6105"/>
    <w:rsid w:val="002C7D80"/>
    <w:rsid w:val="002D0A08"/>
    <w:rsid w:val="002D1275"/>
    <w:rsid w:val="002D3925"/>
    <w:rsid w:val="002D4008"/>
    <w:rsid w:val="002D41AE"/>
    <w:rsid w:val="002D577D"/>
    <w:rsid w:val="002E202B"/>
    <w:rsid w:val="002E3018"/>
    <w:rsid w:val="002E3E59"/>
    <w:rsid w:val="002E4C46"/>
    <w:rsid w:val="002E7C33"/>
    <w:rsid w:val="002F13F1"/>
    <w:rsid w:val="002F54FB"/>
    <w:rsid w:val="002F5DFA"/>
    <w:rsid w:val="002F5E8E"/>
    <w:rsid w:val="002F768B"/>
    <w:rsid w:val="002F76CD"/>
    <w:rsid w:val="00302FE8"/>
    <w:rsid w:val="00303017"/>
    <w:rsid w:val="003046CD"/>
    <w:rsid w:val="0030471B"/>
    <w:rsid w:val="00304C06"/>
    <w:rsid w:val="003053FB"/>
    <w:rsid w:val="0030546F"/>
    <w:rsid w:val="003069FA"/>
    <w:rsid w:val="0031005A"/>
    <w:rsid w:val="003105DF"/>
    <w:rsid w:val="00311D56"/>
    <w:rsid w:val="003121DA"/>
    <w:rsid w:val="003137C2"/>
    <w:rsid w:val="00313FDC"/>
    <w:rsid w:val="00321AD7"/>
    <w:rsid w:val="00323745"/>
    <w:rsid w:val="00323872"/>
    <w:rsid w:val="00323939"/>
    <w:rsid w:val="00323C86"/>
    <w:rsid w:val="00323D3D"/>
    <w:rsid w:val="0032406C"/>
    <w:rsid w:val="003243A5"/>
    <w:rsid w:val="0032485D"/>
    <w:rsid w:val="00324A71"/>
    <w:rsid w:val="00325F7C"/>
    <w:rsid w:val="00326304"/>
    <w:rsid w:val="00326312"/>
    <w:rsid w:val="00326F0D"/>
    <w:rsid w:val="00330887"/>
    <w:rsid w:val="00331AE1"/>
    <w:rsid w:val="00331E62"/>
    <w:rsid w:val="00332503"/>
    <w:rsid w:val="00332DE9"/>
    <w:rsid w:val="0033351E"/>
    <w:rsid w:val="00333712"/>
    <w:rsid w:val="00333EE9"/>
    <w:rsid w:val="00334451"/>
    <w:rsid w:val="00335A6B"/>
    <w:rsid w:val="00336066"/>
    <w:rsid w:val="003371E6"/>
    <w:rsid w:val="00341D25"/>
    <w:rsid w:val="00345387"/>
    <w:rsid w:val="00345AE4"/>
    <w:rsid w:val="00346A33"/>
    <w:rsid w:val="00350EAA"/>
    <w:rsid w:val="00351658"/>
    <w:rsid w:val="0035192A"/>
    <w:rsid w:val="00351E64"/>
    <w:rsid w:val="00354BCE"/>
    <w:rsid w:val="0035695A"/>
    <w:rsid w:val="00360642"/>
    <w:rsid w:val="00361473"/>
    <w:rsid w:val="003614ED"/>
    <w:rsid w:val="00361CD1"/>
    <w:rsid w:val="00362F5E"/>
    <w:rsid w:val="00364CFF"/>
    <w:rsid w:val="00365854"/>
    <w:rsid w:val="0036787A"/>
    <w:rsid w:val="00367991"/>
    <w:rsid w:val="00370214"/>
    <w:rsid w:val="003702E3"/>
    <w:rsid w:val="00370430"/>
    <w:rsid w:val="00371915"/>
    <w:rsid w:val="00372AAC"/>
    <w:rsid w:val="00372BCE"/>
    <w:rsid w:val="00372DA9"/>
    <w:rsid w:val="003737DC"/>
    <w:rsid w:val="003753E4"/>
    <w:rsid w:val="003758F3"/>
    <w:rsid w:val="00375C3C"/>
    <w:rsid w:val="00375F0B"/>
    <w:rsid w:val="00376553"/>
    <w:rsid w:val="00376B7A"/>
    <w:rsid w:val="00376F5A"/>
    <w:rsid w:val="003772A0"/>
    <w:rsid w:val="003812E8"/>
    <w:rsid w:val="0038239F"/>
    <w:rsid w:val="00382E2E"/>
    <w:rsid w:val="00383318"/>
    <w:rsid w:val="00384127"/>
    <w:rsid w:val="00386A9D"/>
    <w:rsid w:val="003904B0"/>
    <w:rsid w:val="00390509"/>
    <w:rsid w:val="00394021"/>
    <w:rsid w:val="00394AF7"/>
    <w:rsid w:val="00396A79"/>
    <w:rsid w:val="0039745B"/>
    <w:rsid w:val="00397893"/>
    <w:rsid w:val="00397E1F"/>
    <w:rsid w:val="003A0083"/>
    <w:rsid w:val="003A0662"/>
    <w:rsid w:val="003A4EDE"/>
    <w:rsid w:val="003A54E4"/>
    <w:rsid w:val="003A608E"/>
    <w:rsid w:val="003A7AA0"/>
    <w:rsid w:val="003B0CB3"/>
    <w:rsid w:val="003B0E14"/>
    <w:rsid w:val="003B16BE"/>
    <w:rsid w:val="003B2DCC"/>
    <w:rsid w:val="003C0398"/>
    <w:rsid w:val="003C14AE"/>
    <w:rsid w:val="003C2CD2"/>
    <w:rsid w:val="003C2FD2"/>
    <w:rsid w:val="003C3225"/>
    <w:rsid w:val="003C3B64"/>
    <w:rsid w:val="003C4BA7"/>
    <w:rsid w:val="003D0A5A"/>
    <w:rsid w:val="003D3777"/>
    <w:rsid w:val="003D3DD9"/>
    <w:rsid w:val="003D4243"/>
    <w:rsid w:val="003D4FB7"/>
    <w:rsid w:val="003D5212"/>
    <w:rsid w:val="003D5F30"/>
    <w:rsid w:val="003D6D55"/>
    <w:rsid w:val="003D6FAA"/>
    <w:rsid w:val="003D77E0"/>
    <w:rsid w:val="003E1559"/>
    <w:rsid w:val="003E1638"/>
    <w:rsid w:val="003E3831"/>
    <w:rsid w:val="003E3FF3"/>
    <w:rsid w:val="003E5E18"/>
    <w:rsid w:val="003E5F89"/>
    <w:rsid w:val="003E6F45"/>
    <w:rsid w:val="003F00D8"/>
    <w:rsid w:val="003F02F1"/>
    <w:rsid w:val="003F081F"/>
    <w:rsid w:val="003F0FDC"/>
    <w:rsid w:val="003F308D"/>
    <w:rsid w:val="003F4BBD"/>
    <w:rsid w:val="003F4CBA"/>
    <w:rsid w:val="003F5985"/>
    <w:rsid w:val="003F5C9A"/>
    <w:rsid w:val="004010A1"/>
    <w:rsid w:val="00401D0A"/>
    <w:rsid w:val="0040248B"/>
    <w:rsid w:val="00406610"/>
    <w:rsid w:val="004103C9"/>
    <w:rsid w:val="00410825"/>
    <w:rsid w:val="004136E3"/>
    <w:rsid w:val="0041525A"/>
    <w:rsid w:val="00415993"/>
    <w:rsid w:val="004164D1"/>
    <w:rsid w:val="00417C5F"/>
    <w:rsid w:val="00420CB7"/>
    <w:rsid w:val="00423269"/>
    <w:rsid w:val="004234F2"/>
    <w:rsid w:val="0042407B"/>
    <w:rsid w:val="00424D79"/>
    <w:rsid w:val="00424FBB"/>
    <w:rsid w:val="0042555F"/>
    <w:rsid w:val="0042608A"/>
    <w:rsid w:val="00426C76"/>
    <w:rsid w:val="00426C9E"/>
    <w:rsid w:val="00426DE2"/>
    <w:rsid w:val="00430008"/>
    <w:rsid w:val="00431732"/>
    <w:rsid w:val="00432750"/>
    <w:rsid w:val="00432E76"/>
    <w:rsid w:val="00434007"/>
    <w:rsid w:val="00436873"/>
    <w:rsid w:val="00436B69"/>
    <w:rsid w:val="00437F54"/>
    <w:rsid w:val="0044002D"/>
    <w:rsid w:val="004405CA"/>
    <w:rsid w:val="004434D6"/>
    <w:rsid w:val="00447C21"/>
    <w:rsid w:val="00453BF7"/>
    <w:rsid w:val="004558C7"/>
    <w:rsid w:val="00456AFF"/>
    <w:rsid w:val="00461690"/>
    <w:rsid w:val="00463D9C"/>
    <w:rsid w:val="00464AF3"/>
    <w:rsid w:val="00464FA8"/>
    <w:rsid w:val="00465D8C"/>
    <w:rsid w:val="004668AF"/>
    <w:rsid w:val="00466E3A"/>
    <w:rsid w:val="00470007"/>
    <w:rsid w:val="0047055E"/>
    <w:rsid w:val="00470F0E"/>
    <w:rsid w:val="00471CC0"/>
    <w:rsid w:val="00472205"/>
    <w:rsid w:val="004724F7"/>
    <w:rsid w:val="00473A56"/>
    <w:rsid w:val="00474E72"/>
    <w:rsid w:val="004758A9"/>
    <w:rsid w:val="004767CA"/>
    <w:rsid w:val="00477CD8"/>
    <w:rsid w:val="00481A75"/>
    <w:rsid w:val="00482172"/>
    <w:rsid w:val="00483839"/>
    <w:rsid w:val="00483890"/>
    <w:rsid w:val="00483B51"/>
    <w:rsid w:val="00483F16"/>
    <w:rsid w:val="00484CE9"/>
    <w:rsid w:val="0048556A"/>
    <w:rsid w:val="004879A2"/>
    <w:rsid w:val="004901C1"/>
    <w:rsid w:val="00491FE5"/>
    <w:rsid w:val="0049409C"/>
    <w:rsid w:val="004966CF"/>
    <w:rsid w:val="004975E9"/>
    <w:rsid w:val="00497B08"/>
    <w:rsid w:val="004A0190"/>
    <w:rsid w:val="004A04D6"/>
    <w:rsid w:val="004A079A"/>
    <w:rsid w:val="004A0836"/>
    <w:rsid w:val="004A0841"/>
    <w:rsid w:val="004A1E9B"/>
    <w:rsid w:val="004A25F9"/>
    <w:rsid w:val="004A27DE"/>
    <w:rsid w:val="004A2FE6"/>
    <w:rsid w:val="004A3DA0"/>
    <w:rsid w:val="004A639B"/>
    <w:rsid w:val="004A7246"/>
    <w:rsid w:val="004A7812"/>
    <w:rsid w:val="004A7920"/>
    <w:rsid w:val="004A7C4D"/>
    <w:rsid w:val="004B1A20"/>
    <w:rsid w:val="004B232A"/>
    <w:rsid w:val="004B3C75"/>
    <w:rsid w:val="004B3C9C"/>
    <w:rsid w:val="004B482C"/>
    <w:rsid w:val="004B5640"/>
    <w:rsid w:val="004B7F08"/>
    <w:rsid w:val="004C0041"/>
    <w:rsid w:val="004C09F5"/>
    <w:rsid w:val="004C1039"/>
    <w:rsid w:val="004C19D0"/>
    <w:rsid w:val="004C1CEE"/>
    <w:rsid w:val="004C1E94"/>
    <w:rsid w:val="004C6BE8"/>
    <w:rsid w:val="004C7895"/>
    <w:rsid w:val="004D047A"/>
    <w:rsid w:val="004D09E3"/>
    <w:rsid w:val="004D0EFA"/>
    <w:rsid w:val="004D16B4"/>
    <w:rsid w:val="004D1AE7"/>
    <w:rsid w:val="004D1F25"/>
    <w:rsid w:val="004D3E62"/>
    <w:rsid w:val="004D4D03"/>
    <w:rsid w:val="004D5072"/>
    <w:rsid w:val="004D6892"/>
    <w:rsid w:val="004D6914"/>
    <w:rsid w:val="004D6C07"/>
    <w:rsid w:val="004E093F"/>
    <w:rsid w:val="004E1DB3"/>
    <w:rsid w:val="004E1E9D"/>
    <w:rsid w:val="004E1EB7"/>
    <w:rsid w:val="004E262A"/>
    <w:rsid w:val="004E2681"/>
    <w:rsid w:val="004E31F5"/>
    <w:rsid w:val="004E397E"/>
    <w:rsid w:val="004E4549"/>
    <w:rsid w:val="004E4D43"/>
    <w:rsid w:val="004E4F87"/>
    <w:rsid w:val="004E5321"/>
    <w:rsid w:val="004E6AEF"/>
    <w:rsid w:val="004F0D96"/>
    <w:rsid w:val="004F1127"/>
    <w:rsid w:val="004F14A5"/>
    <w:rsid w:val="004F1AF3"/>
    <w:rsid w:val="004F2717"/>
    <w:rsid w:val="004F3D7B"/>
    <w:rsid w:val="004F463E"/>
    <w:rsid w:val="004F76E1"/>
    <w:rsid w:val="004F78C6"/>
    <w:rsid w:val="004F7A0A"/>
    <w:rsid w:val="0050037B"/>
    <w:rsid w:val="005038EB"/>
    <w:rsid w:val="00505798"/>
    <w:rsid w:val="00505B5C"/>
    <w:rsid w:val="00507FA7"/>
    <w:rsid w:val="0051148B"/>
    <w:rsid w:val="00511B99"/>
    <w:rsid w:val="005120AD"/>
    <w:rsid w:val="00512185"/>
    <w:rsid w:val="00513CD3"/>
    <w:rsid w:val="005144CA"/>
    <w:rsid w:val="005146C8"/>
    <w:rsid w:val="0051522E"/>
    <w:rsid w:val="00516618"/>
    <w:rsid w:val="0051665E"/>
    <w:rsid w:val="0051680A"/>
    <w:rsid w:val="00516930"/>
    <w:rsid w:val="00516950"/>
    <w:rsid w:val="00517F03"/>
    <w:rsid w:val="0052057D"/>
    <w:rsid w:val="00521EDA"/>
    <w:rsid w:val="005227F2"/>
    <w:rsid w:val="005229C1"/>
    <w:rsid w:val="005272CA"/>
    <w:rsid w:val="00530B53"/>
    <w:rsid w:val="0053212B"/>
    <w:rsid w:val="00532A6B"/>
    <w:rsid w:val="005338D8"/>
    <w:rsid w:val="00534105"/>
    <w:rsid w:val="005346C6"/>
    <w:rsid w:val="005358B9"/>
    <w:rsid w:val="0054066F"/>
    <w:rsid w:val="005430AF"/>
    <w:rsid w:val="005447D6"/>
    <w:rsid w:val="0054512E"/>
    <w:rsid w:val="00550BBF"/>
    <w:rsid w:val="00550FE1"/>
    <w:rsid w:val="00551818"/>
    <w:rsid w:val="00552301"/>
    <w:rsid w:val="00554171"/>
    <w:rsid w:val="00555DED"/>
    <w:rsid w:val="00557E78"/>
    <w:rsid w:val="005609BF"/>
    <w:rsid w:val="00561081"/>
    <w:rsid w:val="0056116E"/>
    <w:rsid w:val="00561317"/>
    <w:rsid w:val="00561587"/>
    <w:rsid w:val="00563029"/>
    <w:rsid w:val="00563B29"/>
    <w:rsid w:val="00566273"/>
    <w:rsid w:val="00567508"/>
    <w:rsid w:val="00570A0C"/>
    <w:rsid w:val="0057147D"/>
    <w:rsid w:val="00572FD9"/>
    <w:rsid w:val="0057339B"/>
    <w:rsid w:val="00574714"/>
    <w:rsid w:val="005751B7"/>
    <w:rsid w:val="00575CB2"/>
    <w:rsid w:val="00575D74"/>
    <w:rsid w:val="00575F29"/>
    <w:rsid w:val="00577EDE"/>
    <w:rsid w:val="005814E9"/>
    <w:rsid w:val="00581C1A"/>
    <w:rsid w:val="0058456B"/>
    <w:rsid w:val="0058577F"/>
    <w:rsid w:val="005858FA"/>
    <w:rsid w:val="00586B1F"/>
    <w:rsid w:val="0058704D"/>
    <w:rsid w:val="00587161"/>
    <w:rsid w:val="005922F1"/>
    <w:rsid w:val="00592F56"/>
    <w:rsid w:val="0059353A"/>
    <w:rsid w:val="00594DE2"/>
    <w:rsid w:val="00596077"/>
    <w:rsid w:val="005960F5"/>
    <w:rsid w:val="005972E5"/>
    <w:rsid w:val="005A052B"/>
    <w:rsid w:val="005A0D6B"/>
    <w:rsid w:val="005A14E9"/>
    <w:rsid w:val="005A1934"/>
    <w:rsid w:val="005A21BE"/>
    <w:rsid w:val="005A25F1"/>
    <w:rsid w:val="005A39A2"/>
    <w:rsid w:val="005A4CC6"/>
    <w:rsid w:val="005A7510"/>
    <w:rsid w:val="005A7BE6"/>
    <w:rsid w:val="005B2097"/>
    <w:rsid w:val="005B2CBC"/>
    <w:rsid w:val="005B2E93"/>
    <w:rsid w:val="005B3CE5"/>
    <w:rsid w:val="005B3D3A"/>
    <w:rsid w:val="005B3E9E"/>
    <w:rsid w:val="005B5257"/>
    <w:rsid w:val="005C081F"/>
    <w:rsid w:val="005C1866"/>
    <w:rsid w:val="005C27BE"/>
    <w:rsid w:val="005C3548"/>
    <w:rsid w:val="005C4F75"/>
    <w:rsid w:val="005C55C8"/>
    <w:rsid w:val="005C5E2F"/>
    <w:rsid w:val="005C6806"/>
    <w:rsid w:val="005C6F07"/>
    <w:rsid w:val="005C707F"/>
    <w:rsid w:val="005D0564"/>
    <w:rsid w:val="005D144E"/>
    <w:rsid w:val="005D2A36"/>
    <w:rsid w:val="005D2C15"/>
    <w:rsid w:val="005D2ECA"/>
    <w:rsid w:val="005D3041"/>
    <w:rsid w:val="005D695E"/>
    <w:rsid w:val="005D7B46"/>
    <w:rsid w:val="005E2146"/>
    <w:rsid w:val="005E2C33"/>
    <w:rsid w:val="005E48A6"/>
    <w:rsid w:val="005E6935"/>
    <w:rsid w:val="005E7046"/>
    <w:rsid w:val="005E7BC0"/>
    <w:rsid w:val="005E7E92"/>
    <w:rsid w:val="005F12C2"/>
    <w:rsid w:val="005F25D7"/>
    <w:rsid w:val="005F6E56"/>
    <w:rsid w:val="005F70A6"/>
    <w:rsid w:val="005F7208"/>
    <w:rsid w:val="005F7538"/>
    <w:rsid w:val="00602834"/>
    <w:rsid w:val="00602C9A"/>
    <w:rsid w:val="0060454D"/>
    <w:rsid w:val="0060707F"/>
    <w:rsid w:val="00610164"/>
    <w:rsid w:val="00612F85"/>
    <w:rsid w:val="00614DF2"/>
    <w:rsid w:val="00615858"/>
    <w:rsid w:val="00615D1E"/>
    <w:rsid w:val="00616109"/>
    <w:rsid w:val="00620462"/>
    <w:rsid w:val="0062060C"/>
    <w:rsid w:val="006229ED"/>
    <w:rsid w:val="006242D4"/>
    <w:rsid w:val="00625C9E"/>
    <w:rsid w:val="006267F6"/>
    <w:rsid w:val="00626E52"/>
    <w:rsid w:val="00627066"/>
    <w:rsid w:val="0062775C"/>
    <w:rsid w:val="00627E3D"/>
    <w:rsid w:val="0063097C"/>
    <w:rsid w:val="00631B9A"/>
    <w:rsid w:val="00631EF6"/>
    <w:rsid w:val="00632372"/>
    <w:rsid w:val="00632A47"/>
    <w:rsid w:val="00633BC9"/>
    <w:rsid w:val="006346EE"/>
    <w:rsid w:val="00635B66"/>
    <w:rsid w:val="006363C9"/>
    <w:rsid w:val="00637224"/>
    <w:rsid w:val="00642077"/>
    <w:rsid w:val="006431E2"/>
    <w:rsid w:val="00645818"/>
    <w:rsid w:val="00650E60"/>
    <w:rsid w:val="00651044"/>
    <w:rsid w:val="00651813"/>
    <w:rsid w:val="00652664"/>
    <w:rsid w:val="00653875"/>
    <w:rsid w:val="006541F4"/>
    <w:rsid w:val="0065513F"/>
    <w:rsid w:val="00656241"/>
    <w:rsid w:val="006572A3"/>
    <w:rsid w:val="006576BB"/>
    <w:rsid w:val="0066032C"/>
    <w:rsid w:val="00660D85"/>
    <w:rsid w:val="0066141F"/>
    <w:rsid w:val="006616AC"/>
    <w:rsid w:val="00661C38"/>
    <w:rsid w:val="006675E9"/>
    <w:rsid w:val="00670E5B"/>
    <w:rsid w:val="00671661"/>
    <w:rsid w:val="00671EFD"/>
    <w:rsid w:val="006722A4"/>
    <w:rsid w:val="00672B01"/>
    <w:rsid w:val="006734E7"/>
    <w:rsid w:val="00673D89"/>
    <w:rsid w:val="006761BC"/>
    <w:rsid w:val="00677B8E"/>
    <w:rsid w:val="00677E3A"/>
    <w:rsid w:val="006815B9"/>
    <w:rsid w:val="00681929"/>
    <w:rsid w:val="00681BC0"/>
    <w:rsid w:val="00681DD9"/>
    <w:rsid w:val="00682D26"/>
    <w:rsid w:val="00687072"/>
    <w:rsid w:val="00687B16"/>
    <w:rsid w:val="00687D73"/>
    <w:rsid w:val="00690E97"/>
    <w:rsid w:val="0069173A"/>
    <w:rsid w:val="00692439"/>
    <w:rsid w:val="0069313D"/>
    <w:rsid w:val="00694138"/>
    <w:rsid w:val="0069551A"/>
    <w:rsid w:val="006A0059"/>
    <w:rsid w:val="006A0663"/>
    <w:rsid w:val="006A0B05"/>
    <w:rsid w:val="006A1156"/>
    <w:rsid w:val="006A1BD6"/>
    <w:rsid w:val="006A33DB"/>
    <w:rsid w:val="006A39BC"/>
    <w:rsid w:val="006A3C03"/>
    <w:rsid w:val="006A50C7"/>
    <w:rsid w:val="006A545B"/>
    <w:rsid w:val="006A67B7"/>
    <w:rsid w:val="006A6AD8"/>
    <w:rsid w:val="006A7394"/>
    <w:rsid w:val="006A7540"/>
    <w:rsid w:val="006A75E4"/>
    <w:rsid w:val="006B0297"/>
    <w:rsid w:val="006B1040"/>
    <w:rsid w:val="006B122D"/>
    <w:rsid w:val="006B2BEC"/>
    <w:rsid w:val="006B7289"/>
    <w:rsid w:val="006B74A6"/>
    <w:rsid w:val="006B7886"/>
    <w:rsid w:val="006C0F5E"/>
    <w:rsid w:val="006C1F52"/>
    <w:rsid w:val="006C24D0"/>
    <w:rsid w:val="006C2FA9"/>
    <w:rsid w:val="006C3883"/>
    <w:rsid w:val="006C3A52"/>
    <w:rsid w:val="006C451F"/>
    <w:rsid w:val="006C4862"/>
    <w:rsid w:val="006C48D4"/>
    <w:rsid w:val="006C4AD6"/>
    <w:rsid w:val="006C6984"/>
    <w:rsid w:val="006C7D6C"/>
    <w:rsid w:val="006D0FD0"/>
    <w:rsid w:val="006D16E1"/>
    <w:rsid w:val="006D1933"/>
    <w:rsid w:val="006D21B9"/>
    <w:rsid w:val="006D2F55"/>
    <w:rsid w:val="006D4691"/>
    <w:rsid w:val="006D5966"/>
    <w:rsid w:val="006D5ED4"/>
    <w:rsid w:val="006D64AA"/>
    <w:rsid w:val="006E1DE9"/>
    <w:rsid w:val="006E23A5"/>
    <w:rsid w:val="006E3F45"/>
    <w:rsid w:val="006E4D3E"/>
    <w:rsid w:val="006E75EF"/>
    <w:rsid w:val="006F14B1"/>
    <w:rsid w:val="006F181E"/>
    <w:rsid w:val="006F24AF"/>
    <w:rsid w:val="006F2544"/>
    <w:rsid w:val="006F310F"/>
    <w:rsid w:val="006F38DE"/>
    <w:rsid w:val="006F4284"/>
    <w:rsid w:val="006F5E36"/>
    <w:rsid w:val="006F6A0D"/>
    <w:rsid w:val="006F7E98"/>
    <w:rsid w:val="007003A8"/>
    <w:rsid w:val="00700B07"/>
    <w:rsid w:val="00702EA0"/>
    <w:rsid w:val="0070555D"/>
    <w:rsid w:val="00705EEB"/>
    <w:rsid w:val="00706F07"/>
    <w:rsid w:val="007072A5"/>
    <w:rsid w:val="00707A90"/>
    <w:rsid w:val="007101A2"/>
    <w:rsid w:val="00712A74"/>
    <w:rsid w:val="00716280"/>
    <w:rsid w:val="00716683"/>
    <w:rsid w:val="007170A5"/>
    <w:rsid w:val="0071738B"/>
    <w:rsid w:val="00717F13"/>
    <w:rsid w:val="00720164"/>
    <w:rsid w:val="00720B27"/>
    <w:rsid w:val="00722262"/>
    <w:rsid w:val="007224A1"/>
    <w:rsid w:val="007231B6"/>
    <w:rsid w:val="0072402C"/>
    <w:rsid w:val="00724079"/>
    <w:rsid w:val="007302B2"/>
    <w:rsid w:val="00733BA6"/>
    <w:rsid w:val="00737CCF"/>
    <w:rsid w:val="00741515"/>
    <w:rsid w:val="00743A3D"/>
    <w:rsid w:val="00750258"/>
    <w:rsid w:val="00751193"/>
    <w:rsid w:val="00753419"/>
    <w:rsid w:val="00753540"/>
    <w:rsid w:val="00755EC8"/>
    <w:rsid w:val="00756E2A"/>
    <w:rsid w:val="00757D5B"/>
    <w:rsid w:val="00761A4B"/>
    <w:rsid w:val="007636B3"/>
    <w:rsid w:val="00763A1A"/>
    <w:rsid w:val="00764C9C"/>
    <w:rsid w:val="007655EE"/>
    <w:rsid w:val="00765E48"/>
    <w:rsid w:val="0076665C"/>
    <w:rsid w:val="007666FD"/>
    <w:rsid w:val="00766C82"/>
    <w:rsid w:val="007672D7"/>
    <w:rsid w:val="0076744B"/>
    <w:rsid w:val="0076782C"/>
    <w:rsid w:val="00770660"/>
    <w:rsid w:val="00770D23"/>
    <w:rsid w:val="00770D9B"/>
    <w:rsid w:val="00770F6C"/>
    <w:rsid w:val="00772C7C"/>
    <w:rsid w:val="007763E9"/>
    <w:rsid w:val="00776E2C"/>
    <w:rsid w:val="00777D88"/>
    <w:rsid w:val="007828BA"/>
    <w:rsid w:val="00782A45"/>
    <w:rsid w:val="00783248"/>
    <w:rsid w:val="00786A44"/>
    <w:rsid w:val="0078794E"/>
    <w:rsid w:val="00787A5A"/>
    <w:rsid w:val="00790385"/>
    <w:rsid w:val="00790EB1"/>
    <w:rsid w:val="00791559"/>
    <w:rsid w:val="00792989"/>
    <w:rsid w:val="00792B8B"/>
    <w:rsid w:val="007930B9"/>
    <w:rsid w:val="0079523E"/>
    <w:rsid w:val="00796180"/>
    <w:rsid w:val="007973DD"/>
    <w:rsid w:val="007A0843"/>
    <w:rsid w:val="007A2010"/>
    <w:rsid w:val="007A271B"/>
    <w:rsid w:val="007A30BB"/>
    <w:rsid w:val="007A3128"/>
    <w:rsid w:val="007A4AA0"/>
    <w:rsid w:val="007A6C71"/>
    <w:rsid w:val="007A6F33"/>
    <w:rsid w:val="007A7056"/>
    <w:rsid w:val="007A754F"/>
    <w:rsid w:val="007B4FF0"/>
    <w:rsid w:val="007B548B"/>
    <w:rsid w:val="007B6AEC"/>
    <w:rsid w:val="007B7608"/>
    <w:rsid w:val="007C022A"/>
    <w:rsid w:val="007C094B"/>
    <w:rsid w:val="007C13E2"/>
    <w:rsid w:val="007C19CB"/>
    <w:rsid w:val="007C206F"/>
    <w:rsid w:val="007C39F1"/>
    <w:rsid w:val="007C42EA"/>
    <w:rsid w:val="007C496B"/>
    <w:rsid w:val="007C4A45"/>
    <w:rsid w:val="007C4C5C"/>
    <w:rsid w:val="007C54B0"/>
    <w:rsid w:val="007C5FE2"/>
    <w:rsid w:val="007C6623"/>
    <w:rsid w:val="007C6FC9"/>
    <w:rsid w:val="007C7D57"/>
    <w:rsid w:val="007D012B"/>
    <w:rsid w:val="007D092A"/>
    <w:rsid w:val="007D1697"/>
    <w:rsid w:val="007D1F5D"/>
    <w:rsid w:val="007D2267"/>
    <w:rsid w:val="007D2E0D"/>
    <w:rsid w:val="007D3CB2"/>
    <w:rsid w:val="007D41B9"/>
    <w:rsid w:val="007D4A50"/>
    <w:rsid w:val="007D5024"/>
    <w:rsid w:val="007D7D1F"/>
    <w:rsid w:val="007E09D9"/>
    <w:rsid w:val="007E1308"/>
    <w:rsid w:val="007E2543"/>
    <w:rsid w:val="007E2BCE"/>
    <w:rsid w:val="007E3916"/>
    <w:rsid w:val="007E459C"/>
    <w:rsid w:val="007E5B9B"/>
    <w:rsid w:val="007E5E99"/>
    <w:rsid w:val="007E7521"/>
    <w:rsid w:val="007F02DA"/>
    <w:rsid w:val="007F0877"/>
    <w:rsid w:val="007F0C79"/>
    <w:rsid w:val="007F155A"/>
    <w:rsid w:val="007F4516"/>
    <w:rsid w:val="007F5A26"/>
    <w:rsid w:val="007F5B85"/>
    <w:rsid w:val="007F629B"/>
    <w:rsid w:val="007F6701"/>
    <w:rsid w:val="007F78B9"/>
    <w:rsid w:val="00800AFE"/>
    <w:rsid w:val="0080151C"/>
    <w:rsid w:val="00801C6E"/>
    <w:rsid w:val="00803C75"/>
    <w:rsid w:val="00804587"/>
    <w:rsid w:val="00805489"/>
    <w:rsid w:val="00805A9D"/>
    <w:rsid w:val="00806594"/>
    <w:rsid w:val="00806D0B"/>
    <w:rsid w:val="00807745"/>
    <w:rsid w:val="00811274"/>
    <w:rsid w:val="0081237C"/>
    <w:rsid w:val="00812BC1"/>
    <w:rsid w:val="0081336D"/>
    <w:rsid w:val="0081404E"/>
    <w:rsid w:val="008142AF"/>
    <w:rsid w:val="0081472A"/>
    <w:rsid w:val="00815878"/>
    <w:rsid w:val="00817F4C"/>
    <w:rsid w:val="008216B0"/>
    <w:rsid w:val="00822515"/>
    <w:rsid w:val="00824140"/>
    <w:rsid w:val="00826520"/>
    <w:rsid w:val="008268CA"/>
    <w:rsid w:val="008276F0"/>
    <w:rsid w:val="0082778F"/>
    <w:rsid w:val="00827CC1"/>
    <w:rsid w:val="008308B7"/>
    <w:rsid w:val="00830FD0"/>
    <w:rsid w:val="00832203"/>
    <w:rsid w:val="00832C16"/>
    <w:rsid w:val="00834134"/>
    <w:rsid w:val="00834AAC"/>
    <w:rsid w:val="00835021"/>
    <w:rsid w:val="0084056C"/>
    <w:rsid w:val="0084104E"/>
    <w:rsid w:val="00841777"/>
    <w:rsid w:val="00841DC2"/>
    <w:rsid w:val="00845ACB"/>
    <w:rsid w:val="008461A4"/>
    <w:rsid w:val="00846DC5"/>
    <w:rsid w:val="008477D9"/>
    <w:rsid w:val="00851E18"/>
    <w:rsid w:val="0085227B"/>
    <w:rsid w:val="00854062"/>
    <w:rsid w:val="00855DDF"/>
    <w:rsid w:val="00855FEF"/>
    <w:rsid w:val="008561BF"/>
    <w:rsid w:val="00857AF4"/>
    <w:rsid w:val="0086178E"/>
    <w:rsid w:val="00862AED"/>
    <w:rsid w:val="00862D2F"/>
    <w:rsid w:val="00864888"/>
    <w:rsid w:val="00865477"/>
    <w:rsid w:val="00866550"/>
    <w:rsid w:val="00866A38"/>
    <w:rsid w:val="0087187E"/>
    <w:rsid w:val="008731D1"/>
    <w:rsid w:val="00885D30"/>
    <w:rsid w:val="008872F5"/>
    <w:rsid w:val="008876E3"/>
    <w:rsid w:val="00887FAA"/>
    <w:rsid w:val="00890C8A"/>
    <w:rsid w:val="008917E3"/>
    <w:rsid w:val="0089192C"/>
    <w:rsid w:val="0089261C"/>
    <w:rsid w:val="00892E02"/>
    <w:rsid w:val="00893FE1"/>
    <w:rsid w:val="0089497E"/>
    <w:rsid w:val="008956D5"/>
    <w:rsid w:val="00895C1F"/>
    <w:rsid w:val="00896176"/>
    <w:rsid w:val="00896E35"/>
    <w:rsid w:val="008A0056"/>
    <w:rsid w:val="008A157D"/>
    <w:rsid w:val="008A1FDA"/>
    <w:rsid w:val="008A277F"/>
    <w:rsid w:val="008A2CD9"/>
    <w:rsid w:val="008A2CDF"/>
    <w:rsid w:val="008A4A60"/>
    <w:rsid w:val="008A5BCE"/>
    <w:rsid w:val="008A777E"/>
    <w:rsid w:val="008B04A1"/>
    <w:rsid w:val="008B0DCB"/>
    <w:rsid w:val="008B33E0"/>
    <w:rsid w:val="008B3464"/>
    <w:rsid w:val="008B3731"/>
    <w:rsid w:val="008B489C"/>
    <w:rsid w:val="008B54E5"/>
    <w:rsid w:val="008B558F"/>
    <w:rsid w:val="008B6179"/>
    <w:rsid w:val="008B7162"/>
    <w:rsid w:val="008B73A4"/>
    <w:rsid w:val="008C29D6"/>
    <w:rsid w:val="008C300F"/>
    <w:rsid w:val="008C6AD0"/>
    <w:rsid w:val="008C709B"/>
    <w:rsid w:val="008C7335"/>
    <w:rsid w:val="008C7AC4"/>
    <w:rsid w:val="008C7C65"/>
    <w:rsid w:val="008D00D9"/>
    <w:rsid w:val="008D10EA"/>
    <w:rsid w:val="008D18E1"/>
    <w:rsid w:val="008D2B11"/>
    <w:rsid w:val="008D2CD8"/>
    <w:rsid w:val="008D5F98"/>
    <w:rsid w:val="008D6AA4"/>
    <w:rsid w:val="008D6B88"/>
    <w:rsid w:val="008D6F07"/>
    <w:rsid w:val="008D712E"/>
    <w:rsid w:val="008D796A"/>
    <w:rsid w:val="008D7A44"/>
    <w:rsid w:val="008E04AC"/>
    <w:rsid w:val="008E0925"/>
    <w:rsid w:val="008E1254"/>
    <w:rsid w:val="008E2859"/>
    <w:rsid w:val="008E2BDA"/>
    <w:rsid w:val="008E32B8"/>
    <w:rsid w:val="008E3F88"/>
    <w:rsid w:val="008E5C06"/>
    <w:rsid w:val="008E5C74"/>
    <w:rsid w:val="008E611B"/>
    <w:rsid w:val="008E6A92"/>
    <w:rsid w:val="008E6E4B"/>
    <w:rsid w:val="008E785C"/>
    <w:rsid w:val="008E7D78"/>
    <w:rsid w:val="008E7D98"/>
    <w:rsid w:val="008F1180"/>
    <w:rsid w:val="008F11C5"/>
    <w:rsid w:val="008F18F4"/>
    <w:rsid w:val="008F2A05"/>
    <w:rsid w:val="008F39FA"/>
    <w:rsid w:val="008F7C26"/>
    <w:rsid w:val="00900E95"/>
    <w:rsid w:val="00901067"/>
    <w:rsid w:val="0090247D"/>
    <w:rsid w:val="00902936"/>
    <w:rsid w:val="00904194"/>
    <w:rsid w:val="0090557B"/>
    <w:rsid w:val="00906C17"/>
    <w:rsid w:val="00906FD0"/>
    <w:rsid w:val="00907812"/>
    <w:rsid w:val="00907A82"/>
    <w:rsid w:val="00907FDD"/>
    <w:rsid w:val="0091064B"/>
    <w:rsid w:val="0091156D"/>
    <w:rsid w:val="009121D2"/>
    <w:rsid w:val="0091536F"/>
    <w:rsid w:val="00915650"/>
    <w:rsid w:val="00916403"/>
    <w:rsid w:val="00916E5B"/>
    <w:rsid w:val="00917412"/>
    <w:rsid w:val="00920040"/>
    <w:rsid w:val="00921DD6"/>
    <w:rsid w:val="00922620"/>
    <w:rsid w:val="0092449E"/>
    <w:rsid w:val="00924801"/>
    <w:rsid w:val="00925D1A"/>
    <w:rsid w:val="00925F33"/>
    <w:rsid w:val="00926569"/>
    <w:rsid w:val="00926D81"/>
    <w:rsid w:val="00926E3B"/>
    <w:rsid w:val="009273AB"/>
    <w:rsid w:val="00927F49"/>
    <w:rsid w:val="009318E0"/>
    <w:rsid w:val="00931CAF"/>
    <w:rsid w:val="00932133"/>
    <w:rsid w:val="00932481"/>
    <w:rsid w:val="009324F3"/>
    <w:rsid w:val="009327A9"/>
    <w:rsid w:val="00933FF6"/>
    <w:rsid w:val="00934E96"/>
    <w:rsid w:val="0093562E"/>
    <w:rsid w:val="009378F6"/>
    <w:rsid w:val="009379E0"/>
    <w:rsid w:val="009427E6"/>
    <w:rsid w:val="00942D0D"/>
    <w:rsid w:val="00942DDC"/>
    <w:rsid w:val="00944E1C"/>
    <w:rsid w:val="009454CE"/>
    <w:rsid w:val="0094589F"/>
    <w:rsid w:val="00945AD0"/>
    <w:rsid w:val="00945C0B"/>
    <w:rsid w:val="00945D4A"/>
    <w:rsid w:val="0094746A"/>
    <w:rsid w:val="0095012D"/>
    <w:rsid w:val="009519FD"/>
    <w:rsid w:val="00952136"/>
    <w:rsid w:val="00952742"/>
    <w:rsid w:val="009536EC"/>
    <w:rsid w:val="00953C9E"/>
    <w:rsid w:val="00953CCF"/>
    <w:rsid w:val="00955955"/>
    <w:rsid w:val="0095621A"/>
    <w:rsid w:val="0095638B"/>
    <w:rsid w:val="00962A1E"/>
    <w:rsid w:val="00964FD0"/>
    <w:rsid w:val="00965301"/>
    <w:rsid w:val="0096561C"/>
    <w:rsid w:val="00965711"/>
    <w:rsid w:val="009658AE"/>
    <w:rsid w:val="00965DD5"/>
    <w:rsid w:val="00965FF9"/>
    <w:rsid w:val="00967381"/>
    <w:rsid w:val="00970BC7"/>
    <w:rsid w:val="00973601"/>
    <w:rsid w:val="00975691"/>
    <w:rsid w:val="00976378"/>
    <w:rsid w:val="00983446"/>
    <w:rsid w:val="00986561"/>
    <w:rsid w:val="009867EB"/>
    <w:rsid w:val="0098689E"/>
    <w:rsid w:val="00990017"/>
    <w:rsid w:val="00990170"/>
    <w:rsid w:val="00990F33"/>
    <w:rsid w:val="00991050"/>
    <w:rsid w:val="00994917"/>
    <w:rsid w:val="009973DD"/>
    <w:rsid w:val="009A0542"/>
    <w:rsid w:val="009A0FC3"/>
    <w:rsid w:val="009A1391"/>
    <w:rsid w:val="009A2DBB"/>
    <w:rsid w:val="009A2F36"/>
    <w:rsid w:val="009A314E"/>
    <w:rsid w:val="009A335C"/>
    <w:rsid w:val="009A52E5"/>
    <w:rsid w:val="009A5C3A"/>
    <w:rsid w:val="009A6301"/>
    <w:rsid w:val="009A6A2A"/>
    <w:rsid w:val="009A6EB2"/>
    <w:rsid w:val="009A77F3"/>
    <w:rsid w:val="009B0C52"/>
    <w:rsid w:val="009B2F65"/>
    <w:rsid w:val="009B3219"/>
    <w:rsid w:val="009B3908"/>
    <w:rsid w:val="009B58BC"/>
    <w:rsid w:val="009B5D0F"/>
    <w:rsid w:val="009B7B3B"/>
    <w:rsid w:val="009B7DED"/>
    <w:rsid w:val="009C07EC"/>
    <w:rsid w:val="009C1477"/>
    <w:rsid w:val="009C194A"/>
    <w:rsid w:val="009C1979"/>
    <w:rsid w:val="009C21DC"/>
    <w:rsid w:val="009C3452"/>
    <w:rsid w:val="009C3695"/>
    <w:rsid w:val="009C4E24"/>
    <w:rsid w:val="009C55A3"/>
    <w:rsid w:val="009C5D12"/>
    <w:rsid w:val="009C7854"/>
    <w:rsid w:val="009C7E76"/>
    <w:rsid w:val="009D071C"/>
    <w:rsid w:val="009D0E29"/>
    <w:rsid w:val="009D160F"/>
    <w:rsid w:val="009D391D"/>
    <w:rsid w:val="009D3A28"/>
    <w:rsid w:val="009D4DB9"/>
    <w:rsid w:val="009D5CFB"/>
    <w:rsid w:val="009D6892"/>
    <w:rsid w:val="009D6FC5"/>
    <w:rsid w:val="009D7B3C"/>
    <w:rsid w:val="009D7C2B"/>
    <w:rsid w:val="009E1474"/>
    <w:rsid w:val="009E19C4"/>
    <w:rsid w:val="009E261E"/>
    <w:rsid w:val="009E355B"/>
    <w:rsid w:val="009E36C8"/>
    <w:rsid w:val="009E5B58"/>
    <w:rsid w:val="009E6D42"/>
    <w:rsid w:val="009E7E4F"/>
    <w:rsid w:val="009F0401"/>
    <w:rsid w:val="009F0E33"/>
    <w:rsid w:val="009F0EDD"/>
    <w:rsid w:val="009F2372"/>
    <w:rsid w:val="009F2C17"/>
    <w:rsid w:val="009F2ECE"/>
    <w:rsid w:val="009F3D45"/>
    <w:rsid w:val="009F3E71"/>
    <w:rsid w:val="009F4983"/>
    <w:rsid w:val="009F60BB"/>
    <w:rsid w:val="00A01A8B"/>
    <w:rsid w:val="00A022B5"/>
    <w:rsid w:val="00A033B8"/>
    <w:rsid w:val="00A07012"/>
    <w:rsid w:val="00A074B1"/>
    <w:rsid w:val="00A07711"/>
    <w:rsid w:val="00A102EB"/>
    <w:rsid w:val="00A10E0B"/>
    <w:rsid w:val="00A11955"/>
    <w:rsid w:val="00A11A24"/>
    <w:rsid w:val="00A12CEE"/>
    <w:rsid w:val="00A136E4"/>
    <w:rsid w:val="00A140AC"/>
    <w:rsid w:val="00A14B8C"/>
    <w:rsid w:val="00A150AE"/>
    <w:rsid w:val="00A15B5C"/>
    <w:rsid w:val="00A15E4E"/>
    <w:rsid w:val="00A160E2"/>
    <w:rsid w:val="00A217A1"/>
    <w:rsid w:val="00A240E7"/>
    <w:rsid w:val="00A246FB"/>
    <w:rsid w:val="00A252EB"/>
    <w:rsid w:val="00A306F0"/>
    <w:rsid w:val="00A3185A"/>
    <w:rsid w:val="00A31B9F"/>
    <w:rsid w:val="00A32B6E"/>
    <w:rsid w:val="00A33A72"/>
    <w:rsid w:val="00A36468"/>
    <w:rsid w:val="00A36FB2"/>
    <w:rsid w:val="00A404EC"/>
    <w:rsid w:val="00A42964"/>
    <w:rsid w:val="00A46321"/>
    <w:rsid w:val="00A46672"/>
    <w:rsid w:val="00A50BF1"/>
    <w:rsid w:val="00A51306"/>
    <w:rsid w:val="00A51355"/>
    <w:rsid w:val="00A51571"/>
    <w:rsid w:val="00A52360"/>
    <w:rsid w:val="00A52D2E"/>
    <w:rsid w:val="00A53498"/>
    <w:rsid w:val="00A54A77"/>
    <w:rsid w:val="00A56AD1"/>
    <w:rsid w:val="00A578DA"/>
    <w:rsid w:val="00A57AF7"/>
    <w:rsid w:val="00A60ACB"/>
    <w:rsid w:val="00A63460"/>
    <w:rsid w:val="00A63E10"/>
    <w:rsid w:val="00A641AD"/>
    <w:rsid w:val="00A65340"/>
    <w:rsid w:val="00A67096"/>
    <w:rsid w:val="00A67E24"/>
    <w:rsid w:val="00A702A6"/>
    <w:rsid w:val="00A71158"/>
    <w:rsid w:val="00A71BE6"/>
    <w:rsid w:val="00A73D96"/>
    <w:rsid w:val="00A73EF8"/>
    <w:rsid w:val="00A7485E"/>
    <w:rsid w:val="00A7517B"/>
    <w:rsid w:val="00A816E6"/>
    <w:rsid w:val="00A841CC"/>
    <w:rsid w:val="00A84EA6"/>
    <w:rsid w:val="00A85A54"/>
    <w:rsid w:val="00A91491"/>
    <w:rsid w:val="00A91CB2"/>
    <w:rsid w:val="00A934A5"/>
    <w:rsid w:val="00A93665"/>
    <w:rsid w:val="00A9372D"/>
    <w:rsid w:val="00A948A6"/>
    <w:rsid w:val="00A96955"/>
    <w:rsid w:val="00A9715E"/>
    <w:rsid w:val="00AA100D"/>
    <w:rsid w:val="00AA1456"/>
    <w:rsid w:val="00AA1AE5"/>
    <w:rsid w:val="00AA2EA4"/>
    <w:rsid w:val="00AA3E05"/>
    <w:rsid w:val="00AA5045"/>
    <w:rsid w:val="00AA5D8F"/>
    <w:rsid w:val="00AA5E4F"/>
    <w:rsid w:val="00AA77DE"/>
    <w:rsid w:val="00AB1A09"/>
    <w:rsid w:val="00AB1C78"/>
    <w:rsid w:val="00AB48C3"/>
    <w:rsid w:val="00AB4DF7"/>
    <w:rsid w:val="00AB593D"/>
    <w:rsid w:val="00AB68ED"/>
    <w:rsid w:val="00AB74F6"/>
    <w:rsid w:val="00AC084F"/>
    <w:rsid w:val="00AC36F4"/>
    <w:rsid w:val="00AC3882"/>
    <w:rsid w:val="00AC3D4E"/>
    <w:rsid w:val="00AC47CB"/>
    <w:rsid w:val="00AC47F3"/>
    <w:rsid w:val="00AC58E5"/>
    <w:rsid w:val="00AC5B6E"/>
    <w:rsid w:val="00AC6525"/>
    <w:rsid w:val="00AC6DCB"/>
    <w:rsid w:val="00AD06B1"/>
    <w:rsid w:val="00AD0D25"/>
    <w:rsid w:val="00AD1D63"/>
    <w:rsid w:val="00AD2E90"/>
    <w:rsid w:val="00AD2F29"/>
    <w:rsid w:val="00AD3F7E"/>
    <w:rsid w:val="00AD487B"/>
    <w:rsid w:val="00AD7EE8"/>
    <w:rsid w:val="00AE126A"/>
    <w:rsid w:val="00AE179F"/>
    <w:rsid w:val="00AE1848"/>
    <w:rsid w:val="00AE2698"/>
    <w:rsid w:val="00AE3470"/>
    <w:rsid w:val="00AE35B9"/>
    <w:rsid w:val="00AE6DE8"/>
    <w:rsid w:val="00AE7562"/>
    <w:rsid w:val="00AF0F97"/>
    <w:rsid w:val="00AF169C"/>
    <w:rsid w:val="00AF321D"/>
    <w:rsid w:val="00AF60B3"/>
    <w:rsid w:val="00AF70CC"/>
    <w:rsid w:val="00AF7279"/>
    <w:rsid w:val="00AF73BD"/>
    <w:rsid w:val="00AF78F2"/>
    <w:rsid w:val="00B006E9"/>
    <w:rsid w:val="00B01FBD"/>
    <w:rsid w:val="00B03601"/>
    <w:rsid w:val="00B04947"/>
    <w:rsid w:val="00B05831"/>
    <w:rsid w:val="00B05F4A"/>
    <w:rsid w:val="00B073E3"/>
    <w:rsid w:val="00B106B6"/>
    <w:rsid w:val="00B1086F"/>
    <w:rsid w:val="00B123D9"/>
    <w:rsid w:val="00B132C1"/>
    <w:rsid w:val="00B1373B"/>
    <w:rsid w:val="00B137C9"/>
    <w:rsid w:val="00B176BD"/>
    <w:rsid w:val="00B17CB6"/>
    <w:rsid w:val="00B20B4D"/>
    <w:rsid w:val="00B21D58"/>
    <w:rsid w:val="00B22E58"/>
    <w:rsid w:val="00B2320F"/>
    <w:rsid w:val="00B24782"/>
    <w:rsid w:val="00B249BF"/>
    <w:rsid w:val="00B25FAF"/>
    <w:rsid w:val="00B26F21"/>
    <w:rsid w:val="00B271FD"/>
    <w:rsid w:val="00B27C65"/>
    <w:rsid w:val="00B317BE"/>
    <w:rsid w:val="00B31E2F"/>
    <w:rsid w:val="00B32042"/>
    <w:rsid w:val="00B32892"/>
    <w:rsid w:val="00B32974"/>
    <w:rsid w:val="00B3393E"/>
    <w:rsid w:val="00B343CC"/>
    <w:rsid w:val="00B347E9"/>
    <w:rsid w:val="00B366AF"/>
    <w:rsid w:val="00B36AB7"/>
    <w:rsid w:val="00B36C2D"/>
    <w:rsid w:val="00B40843"/>
    <w:rsid w:val="00B40E5D"/>
    <w:rsid w:val="00B417DB"/>
    <w:rsid w:val="00B428BC"/>
    <w:rsid w:val="00B4380D"/>
    <w:rsid w:val="00B450C1"/>
    <w:rsid w:val="00B45AE3"/>
    <w:rsid w:val="00B51776"/>
    <w:rsid w:val="00B51917"/>
    <w:rsid w:val="00B51CC0"/>
    <w:rsid w:val="00B5210F"/>
    <w:rsid w:val="00B52E76"/>
    <w:rsid w:val="00B5605F"/>
    <w:rsid w:val="00B56736"/>
    <w:rsid w:val="00B573C3"/>
    <w:rsid w:val="00B61536"/>
    <w:rsid w:val="00B62003"/>
    <w:rsid w:val="00B6416F"/>
    <w:rsid w:val="00B653E2"/>
    <w:rsid w:val="00B66089"/>
    <w:rsid w:val="00B66448"/>
    <w:rsid w:val="00B67293"/>
    <w:rsid w:val="00B674BA"/>
    <w:rsid w:val="00B7381B"/>
    <w:rsid w:val="00B74909"/>
    <w:rsid w:val="00B75157"/>
    <w:rsid w:val="00B7595C"/>
    <w:rsid w:val="00B75F65"/>
    <w:rsid w:val="00B80E12"/>
    <w:rsid w:val="00B83EE7"/>
    <w:rsid w:val="00B8407E"/>
    <w:rsid w:val="00B85831"/>
    <w:rsid w:val="00B86951"/>
    <w:rsid w:val="00B86A22"/>
    <w:rsid w:val="00B90201"/>
    <w:rsid w:val="00B90C21"/>
    <w:rsid w:val="00B93BEE"/>
    <w:rsid w:val="00B96F46"/>
    <w:rsid w:val="00B97BAA"/>
    <w:rsid w:val="00B97CC5"/>
    <w:rsid w:val="00BA0662"/>
    <w:rsid w:val="00BA232C"/>
    <w:rsid w:val="00BA29C4"/>
    <w:rsid w:val="00BA2DD0"/>
    <w:rsid w:val="00BA3FE3"/>
    <w:rsid w:val="00BA4C51"/>
    <w:rsid w:val="00BA5F03"/>
    <w:rsid w:val="00BA60CC"/>
    <w:rsid w:val="00BA72B6"/>
    <w:rsid w:val="00BA7A50"/>
    <w:rsid w:val="00BA7D69"/>
    <w:rsid w:val="00BB0793"/>
    <w:rsid w:val="00BB0BCA"/>
    <w:rsid w:val="00BB131B"/>
    <w:rsid w:val="00BB1DD0"/>
    <w:rsid w:val="00BB28C0"/>
    <w:rsid w:val="00BB33D2"/>
    <w:rsid w:val="00BB3E25"/>
    <w:rsid w:val="00BB3E82"/>
    <w:rsid w:val="00BB5125"/>
    <w:rsid w:val="00BB7F38"/>
    <w:rsid w:val="00BB7F82"/>
    <w:rsid w:val="00BC1420"/>
    <w:rsid w:val="00BC217C"/>
    <w:rsid w:val="00BC223C"/>
    <w:rsid w:val="00BC567B"/>
    <w:rsid w:val="00BC6C1E"/>
    <w:rsid w:val="00BC7F42"/>
    <w:rsid w:val="00BD13FB"/>
    <w:rsid w:val="00BD1B61"/>
    <w:rsid w:val="00BD27DD"/>
    <w:rsid w:val="00BD3CCB"/>
    <w:rsid w:val="00BD416D"/>
    <w:rsid w:val="00BD4925"/>
    <w:rsid w:val="00BD55A2"/>
    <w:rsid w:val="00BD59B3"/>
    <w:rsid w:val="00BD6B28"/>
    <w:rsid w:val="00BD6C86"/>
    <w:rsid w:val="00BD7BE4"/>
    <w:rsid w:val="00BD7E55"/>
    <w:rsid w:val="00BE144A"/>
    <w:rsid w:val="00BE1E2B"/>
    <w:rsid w:val="00BE22D0"/>
    <w:rsid w:val="00BE2833"/>
    <w:rsid w:val="00BE3266"/>
    <w:rsid w:val="00BE34D4"/>
    <w:rsid w:val="00BE5FE3"/>
    <w:rsid w:val="00BE7638"/>
    <w:rsid w:val="00BF3ACB"/>
    <w:rsid w:val="00BF3C25"/>
    <w:rsid w:val="00BF4AF8"/>
    <w:rsid w:val="00BF5AE5"/>
    <w:rsid w:val="00BF6593"/>
    <w:rsid w:val="00BF67DB"/>
    <w:rsid w:val="00BF69DB"/>
    <w:rsid w:val="00BF69DF"/>
    <w:rsid w:val="00C02001"/>
    <w:rsid w:val="00C038BF"/>
    <w:rsid w:val="00C053B6"/>
    <w:rsid w:val="00C062FB"/>
    <w:rsid w:val="00C069DC"/>
    <w:rsid w:val="00C07CEA"/>
    <w:rsid w:val="00C132BA"/>
    <w:rsid w:val="00C13917"/>
    <w:rsid w:val="00C14625"/>
    <w:rsid w:val="00C14E84"/>
    <w:rsid w:val="00C156F9"/>
    <w:rsid w:val="00C15D39"/>
    <w:rsid w:val="00C21068"/>
    <w:rsid w:val="00C213BE"/>
    <w:rsid w:val="00C224FA"/>
    <w:rsid w:val="00C23197"/>
    <w:rsid w:val="00C2350A"/>
    <w:rsid w:val="00C2409A"/>
    <w:rsid w:val="00C253AA"/>
    <w:rsid w:val="00C268A4"/>
    <w:rsid w:val="00C275B8"/>
    <w:rsid w:val="00C30168"/>
    <w:rsid w:val="00C304AA"/>
    <w:rsid w:val="00C31229"/>
    <w:rsid w:val="00C31921"/>
    <w:rsid w:val="00C31A5B"/>
    <w:rsid w:val="00C31AFC"/>
    <w:rsid w:val="00C32AF3"/>
    <w:rsid w:val="00C32B82"/>
    <w:rsid w:val="00C33239"/>
    <w:rsid w:val="00C34AF9"/>
    <w:rsid w:val="00C36329"/>
    <w:rsid w:val="00C37AC8"/>
    <w:rsid w:val="00C41DCB"/>
    <w:rsid w:val="00C41E0E"/>
    <w:rsid w:val="00C423EF"/>
    <w:rsid w:val="00C43544"/>
    <w:rsid w:val="00C4393E"/>
    <w:rsid w:val="00C440D3"/>
    <w:rsid w:val="00C44E50"/>
    <w:rsid w:val="00C450B4"/>
    <w:rsid w:val="00C45510"/>
    <w:rsid w:val="00C4553E"/>
    <w:rsid w:val="00C46573"/>
    <w:rsid w:val="00C46931"/>
    <w:rsid w:val="00C47417"/>
    <w:rsid w:val="00C47A65"/>
    <w:rsid w:val="00C47B23"/>
    <w:rsid w:val="00C47F23"/>
    <w:rsid w:val="00C527F6"/>
    <w:rsid w:val="00C551AE"/>
    <w:rsid w:val="00C56BA7"/>
    <w:rsid w:val="00C570F9"/>
    <w:rsid w:val="00C572F1"/>
    <w:rsid w:val="00C601A7"/>
    <w:rsid w:val="00C64B61"/>
    <w:rsid w:val="00C65000"/>
    <w:rsid w:val="00C66AC8"/>
    <w:rsid w:val="00C70757"/>
    <w:rsid w:val="00C72DCE"/>
    <w:rsid w:val="00C74193"/>
    <w:rsid w:val="00C81573"/>
    <w:rsid w:val="00C817D3"/>
    <w:rsid w:val="00C8367A"/>
    <w:rsid w:val="00C83FA9"/>
    <w:rsid w:val="00C84114"/>
    <w:rsid w:val="00C863C6"/>
    <w:rsid w:val="00C86C17"/>
    <w:rsid w:val="00C873FC"/>
    <w:rsid w:val="00C90023"/>
    <w:rsid w:val="00C90B9B"/>
    <w:rsid w:val="00C954FA"/>
    <w:rsid w:val="00C956B8"/>
    <w:rsid w:val="00C95FAF"/>
    <w:rsid w:val="00C9646D"/>
    <w:rsid w:val="00C96C9E"/>
    <w:rsid w:val="00CA0078"/>
    <w:rsid w:val="00CA01F4"/>
    <w:rsid w:val="00CA08D1"/>
    <w:rsid w:val="00CA190E"/>
    <w:rsid w:val="00CA42B0"/>
    <w:rsid w:val="00CB0672"/>
    <w:rsid w:val="00CB0A8D"/>
    <w:rsid w:val="00CB2AFF"/>
    <w:rsid w:val="00CB2E52"/>
    <w:rsid w:val="00CB51D8"/>
    <w:rsid w:val="00CB5B41"/>
    <w:rsid w:val="00CB6199"/>
    <w:rsid w:val="00CB756C"/>
    <w:rsid w:val="00CC05BC"/>
    <w:rsid w:val="00CC1411"/>
    <w:rsid w:val="00CC15D0"/>
    <w:rsid w:val="00CC1A1C"/>
    <w:rsid w:val="00CC212A"/>
    <w:rsid w:val="00CC3687"/>
    <w:rsid w:val="00CC3D6E"/>
    <w:rsid w:val="00CC461B"/>
    <w:rsid w:val="00CC5B48"/>
    <w:rsid w:val="00CD18D2"/>
    <w:rsid w:val="00CD3D9E"/>
    <w:rsid w:val="00CD43FE"/>
    <w:rsid w:val="00CD4A15"/>
    <w:rsid w:val="00CD4B63"/>
    <w:rsid w:val="00CD6460"/>
    <w:rsid w:val="00CD6D0D"/>
    <w:rsid w:val="00CD6E39"/>
    <w:rsid w:val="00CD7777"/>
    <w:rsid w:val="00CD7E48"/>
    <w:rsid w:val="00CE2264"/>
    <w:rsid w:val="00CE3E65"/>
    <w:rsid w:val="00CE41F4"/>
    <w:rsid w:val="00CE4DE3"/>
    <w:rsid w:val="00CE544C"/>
    <w:rsid w:val="00CE5B0F"/>
    <w:rsid w:val="00CE6CF1"/>
    <w:rsid w:val="00CE7529"/>
    <w:rsid w:val="00CE7608"/>
    <w:rsid w:val="00CF3ACE"/>
    <w:rsid w:val="00CF3AFF"/>
    <w:rsid w:val="00CF3BE4"/>
    <w:rsid w:val="00CF4D56"/>
    <w:rsid w:val="00CF629F"/>
    <w:rsid w:val="00D0034C"/>
    <w:rsid w:val="00D01BDB"/>
    <w:rsid w:val="00D01D10"/>
    <w:rsid w:val="00D01D77"/>
    <w:rsid w:val="00D0257F"/>
    <w:rsid w:val="00D048A7"/>
    <w:rsid w:val="00D04CDE"/>
    <w:rsid w:val="00D05F16"/>
    <w:rsid w:val="00D0626A"/>
    <w:rsid w:val="00D06481"/>
    <w:rsid w:val="00D066D8"/>
    <w:rsid w:val="00D0713B"/>
    <w:rsid w:val="00D072CA"/>
    <w:rsid w:val="00D0753A"/>
    <w:rsid w:val="00D10079"/>
    <w:rsid w:val="00D10377"/>
    <w:rsid w:val="00D1248C"/>
    <w:rsid w:val="00D1261F"/>
    <w:rsid w:val="00D13F55"/>
    <w:rsid w:val="00D1413E"/>
    <w:rsid w:val="00D15B04"/>
    <w:rsid w:val="00D16327"/>
    <w:rsid w:val="00D16A9D"/>
    <w:rsid w:val="00D17A87"/>
    <w:rsid w:val="00D17ACE"/>
    <w:rsid w:val="00D217FB"/>
    <w:rsid w:val="00D22223"/>
    <w:rsid w:val="00D2299C"/>
    <w:rsid w:val="00D22E51"/>
    <w:rsid w:val="00D251C7"/>
    <w:rsid w:val="00D267CA"/>
    <w:rsid w:val="00D30C52"/>
    <w:rsid w:val="00D30D51"/>
    <w:rsid w:val="00D31541"/>
    <w:rsid w:val="00D31BF7"/>
    <w:rsid w:val="00D344B1"/>
    <w:rsid w:val="00D34DEF"/>
    <w:rsid w:val="00D360B5"/>
    <w:rsid w:val="00D36868"/>
    <w:rsid w:val="00D37BD6"/>
    <w:rsid w:val="00D46F01"/>
    <w:rsid w:val="00D47016"/>
    <w:rsid w:val="00D47050"/>
    <w:rsid w:val="00D47148"/>
    <w:rsid w:val="00D5288B"/>
    <w:rsid w:val="00D53693"/>
    <w:rsid w:val="00D546A2"/>
    <w:rsid w:val="00D55D71"/>
    <w:rsid w:val="00D55D7F"/>
    <w:rsid w:val="00D60786"/>
    <w:rsid w:val="00D60E9D"/>
    <w:rsid w:val="00D61C65"/>
    <w:rsid w:val="00D65C4B"/>
    <w:rsid w:val="00D6745C"/>
    <w:rsid w:val="00D709EB"/>
    <w:rsid w:val="00D71BAE"/>
    <w:rsid w:val="00D7222B"/>
    <w:rsid w:val="00D737F9"/>
    <w:rsid w:val="00D73FD2"/>
    <w:rsid w:val="00D74402"/>
    <w:rsid w:val="00D75134"/>
    <w:rsid w:val="00D75582"/>
    <w:rsid w:val="00D759F2"/>
    <w:rsid w:val="00D76062"/>
    <w:rsid w:val="00D76B32"/>
    <w:rsid w:val="00D7744E"/>
    <w:rsid w:val="00D77AB8"/>
    <w:rsid w:val="00D80656"/>
    <w:rsid w:val="00D82D39"/>
    <w:rsid w:val="00D83778"/>
    <w:rsid w:val="00D8390E"/>
    <w:rsid w:val="00D84669"/>
    <w:rsid w:val="00D84A79"/>
    <w:rsid w:val="00D84DF1"/>
    <w:rsid w:val="00D85F51"/>
    <w:rsid w:val="00D860AB"/>
    <w:rsid w:val="00D8671A"/>
    <w:rsid w:val="00D86849"/>
    <w:rsid w:val="00D90D7E"/>
    <w:rsid w:val="00D9153D"/>
    <w:rsid w:val="00D91578"/>
    <w:rsid w:val="00D92920"/>
    <w:rsid w:val="00D92AE1"/>
    <w:rsid w:val="00D93404"/>
    <w:rsid w:val="00D953B0"/>
    <w:rsid w:val="00D95E3C"/>
    <w:rsid w:val="00D97E4A"/>
    <w:rsid w:val="00DA014C"/>
    <w:rsid w:val="00DA0181"/>
    <w:rsid w:val="00DA107F"/>
    <w:rsid w:val="00DA13DF"/>
    <w:rsid w:val="00DA206A"/>
    <w:rsid w:val="00DA2F3B"/>
    <w:rsid w:val="00DA3859"/>
    <w:rsid w:val="00DA4A91"/>
    <w:rsid w:val="00DA50C9"/>
    <w:rsid w:val="00DA583B"/>
    <w:rsid w:val="00DA716D"/>
    <w:rsid w:val="00DA7586"/>
    <w:rsid w:val="00DB0840"/>
    <w:rsid w:val="00DB1038"/>
    <w:rsid w:val="00DB1681"/>
    <w:rsid w:val="00DB1702"/>
    <w:rsid w:val="00DB19EE"/>
    <w:rsid w:val="00DB1CF2"/>
    <w:rsid w:val="00DB2A9B"/>
    <w:rsid w:val="00DB2C9E"/>
    <w:rsid w:val="00DB3E37"/>
    <w:rsid w:val="00DB574A"/>
    <w:rsid w:val="00DB5EA3"/>
    <w:rsid w:val="00DB7904"/>
    <w:rsid w:val="00DB7CB4"/>
    <w:rsid w:val="00DC016E"/>
    <w:rsid w:val="00DC03BF"/>
    <w:rsid w:val="00DC090A"/>
    <w:rsid w:val="00DC174C"/>
    <w:rsid w:val="00DC26FD"/>
    <w:rsid w:val="00DC270B"/>
    <w:rsid w:val="00DC3B7D"/>
    <w:rsid w:val="00DC4077"/>
    <w:rsid w:val="00DC462A"/>
    <w:rsid w:val="00DC5695"/>
    <w:rsid w:val="00DC6EFB"/>
    <w:rsid w:val="00DD0FB5"/>
    <w:rsid w:val="00DD1636"/>
    <w:rsid w:val="00DD1659"/>
    <w:rsid w:val="00DD2505"/>
    <w:rsid w:val="00DD2A7E"/>
    <w:rsid w:val="00DD2D10"/>
    <w:rsid w:val="00DD3281"/>
    <w:rsid w:val="00DD34F4"/>
    <w:rsid w:val="00DD43F7"/>
    <w:rsid w:val="00DD7BA6"/>
    <w:rsid w:val="00DE1DAB"/>
    <w:rsid w:val="00DE38BD"/>
    <w:rsid w:val="00DE508D"/>
    <w:rsid w:val="00DE54DC"/>
    <w:rsid w:val="00DF062E"/>
    <w:rsid w:val="00DF0A3E"/>
    <w:rsid w:val="00DF0DA9"/>
    <w:rsid w:val="00DF2557"/>
    <w:rsid w:val="00DF258B"/>
    <w:rsid w:val="00DF2860"/>
    <w:rsid w:val="00DF2A9D"/>
    <w:rsid w:val="00DF514E"/>
    <w:rsid w:val="00DF5957"/>
    <w:rsid w:val="00DF5D72"/>
    <w:rsid w:val="00DF6174"/>
    <w:rsid w:val="00DF6D9C"/>
    <w:rsid w:val="00DF7CB3"/>
    <w:rsid w:val="00E02B63"/>
    <w:rsid w:val="00E03EF5"/>
    <w:rsid w:val="00E04410"/>
    <w:rsid w:val="00E04C1C"/>
    <w:rsid w:val="00E059F3"/>
    <w:rsid w:val="00E06EF2"/>
    <w:rsid w:val="00E07A11"/>
    <w:rsid w:val="00E106F8"/>
    <w:rsid w:val="00E1101E"/>
    <w:rsid w:val="00E15316"/>
    <w:rsid w:val="00E155FA"/>
    <w:rsid w:val="00E15BD5"/>
    <w:rsid w:val="00E16016"/>
    <w:rsid w:val="00E16E1A"/>
    <w:rsid w:val="00E17148"/>
    <w:rsid w:val="00E1756C"/>
    <w:rsid w:val="00E200DC"/>
    <w:rsid w:val="00E20107"/>
    <w:rsid w:val="00E21EC6"/>
    <w:rsid w:val="00E22D2E"/>
    <w:rsid w:val="00E25F93"/>
    <w:rsid w:val="00E2623C"/>
    <w:rsid w:val="00E30782"/>
    <w:rsid w:val="00E3122B"/>
    <w:rsid w:val="00E344D7"/>
    <w:rsid w:val="00E34618"/>
    <w:rsid w:val="00E3477F"/>
    <w:rsid w:val="00E34C07"/>
    <w:rsid w:val="00E364C5"/>
    <w:rsid w:val="00E41560"/>
    <w:rsid w:val="00E416C2"/>
    <w:rsid w:val="00E41C49"/>
    <w:rsid w:val="00E41CB5"/>
    <w:rsid w:val="00E42089"/>
    <w:rsid w:val="00E42497"/>
    <w:rsid w:val="00E43D39"/>
    <w:rsid w:val="00E45617"/>
    <w:rsid w:val="00E46E21"/>
    <w:rsid w:val="00E47C2D"/>
    <w:rsid w:val="00E520C8"/>
    <w:rsid w:val="00E5226F"/>
    <w:rsid w:val="00E52D7C"/>
    <w:rsid w:val="00E53CB1"/>
    <w:rsid w:val="00E55C35"/>
    <w:rsid w:val="00E55EB3"/>
    <w:rsid w:val="00E56FB0"/>
    <w:rsid w:val="00E60887"/>
    <w:rsid w:val="00E61B4E"/>
    <w:rsid w:val="00E61CE5"/>
    <w:rsid w:val="00E62B74"/>
    <w:rsid w:val="00E65C7D"/>
    <w:rsid w:val="00E66614"/>
    <w:rsid w:val="00E666B1"/>
    <w:rsid w:val="00E67556"/>
    <w:rsid w:val="00E67669"/>
    <w:rsid w:val="00E67FA2"/>
    <w:rsid w:val="00E704E3"/>
    <w:rsid w:val="00E70C1C"/>
    <w:rsid w:val="00E714C4"/>
    <w:rsid w:val="00E72279"/>
    <w:rsid w:val="00E72729"/>
    <w:rsid w:val="00E7286D"/>
    <w:rsid w:val="00E741DA"/>
    <w:rsid w:val="00E75067"/>
    <w:rsid w:val="00E7629E"/>
    <w:rsid w:val="00E77E90"/>
    <w:rsid w:val="00E80536"/>
    <w:rsid w:val="00E808D4"/>
    <w:rsid w:val="00E81E90"/>
    <w:rsid w:val="00E82CD3"/>
    <w:rsid w:val="00E8325F"/>
    <w:rsid w:val="00E84A0F"/>
    <w:rsid w:val="00E8668B"/>
    <w:rsid w:val="00E878EA"/>
    <w:rsid w:val="00E90F31"/>
    <w:rsid w:val="00E9156D"/>
    <w:rsid w:val="00E93632"/>
    <w:rsid w:val="00E94C82"/>
    <w:rsid w:val="00E94DCD"/>
    <w:rsid w:val="00E961A0"/>
    <w:rsid w:val="00E9688A"/>
    <w:rsid w:val="00EA0C5D"/>
    <w:rsid w:val="00EA144E"/>
    <w:rsid w:val="00EA2751"/>
    <w:rsid w:val="00EA2C05"/>
    <w:rsid w:val="00EA3542"/>
    <w:rsid w:val="00EA3F0D"/>
    <w:rsid w:val="00EA41F8"/>
    <w:rsid w:val="00EA45E9"/>
    <w:rsid w:val="00EA4AD6"/>
    <w:rsid w:val="00EA6922"/>
    <w:rsid w:val="00EA7672"/>
    <w:rsid w:val="00EB060E"/>
    <w:rsid w:val="00EB31A0"/>
    <w:rsid w:val="00EB5FC6"/>
    <w:rsid w:val="00EB7AA3"/>
    <w:rsid w:val="00EB7D7A"/>
    <w:rsid w:val="00EC02EE"/>
    <w:rsid w:val="00EC183F"/>
    <w:rsid w:val="00EC1907"/>
    <w:rsid w:val="00EC2DBD"/>
    <w:rsid w:val="00EC31F3"/>
    <w:rsid w:val="00EC33DD"/>
    <w:rsid w:val="00EC34C1"/>
    <w:rsid w:val="00EC38D9"/>
    <w:rsid w:val="00EC5BC8"/>
    <w:rsid w:val="00EC64A5"/>
    <w:rsid w:val="00ED3240"/>
    <w:rsid w:val="00ED6007"/>
    <w:rsid w:val="00ED6823"/>
    <w:rsid w:val="00ED6BC8"/>
    <w:rsid w:val="00ED7601"/>
    <w:rsid w:val="00ED7AB2"/>
    <w:rsid w:val="00EE01F7"/>
    <w:rsid w:val="00EE04B5"/>
    <w:rsid w:val="00EE066C"/>
    <w:rsid w:val="00EE3004"/>
    <w:rsid w:val="00EE5D79"/>
    <w:rsid w:val="00EE7F2D"/>
    <w:rsid w:val="00EF2841"/>
    <w:rsid w:val="00EF28C5"/>
    <w:rsid w:val="00EF5386"/>
    <w:rsid w:val="00EF6B8B"/>
    <w:rsid w:val="00EF6D9E"/>
    <w:rsid w:val="00EF6E5F"/>
    <w:rsid w:val="00EF7743"/>
    <w:rsid w:val="00EF7E5F"/>
    <w:rsid w:val="00F0090F"/>
    <w:rsid w:val="00F01336"/>
    <w:rsid w:val="00F01643"/>
    <w:rsid w:val="00F0487F"/>
    <w:rsid w:val="00F04A1E"/>
    <w:rsid w:val="00F04B69"/>
    <w:rsid w:val="00F06558"/>
    <w:rsid w:val="00F0732B"/>
    <w:rsid w:val="00F10183"/>
    <w:rsid w:val="00F10BFF"/>
    <w:rsid w:val="00F118A9"/>
    <w:rsid w:val="00F12541"/>
    <w:rsid w:val="00F138B9"/>
    <w:rsid w:val="00F14C1C"/>
    <w:rsid w:val="00F16F54"/>
    <w:rsid w:val="00F17007"/>
    <w:rsid w:val="00F17DD4"/>
    <w:rsid w:val="00F20574"/>
    <w:rsid w:val="00F227B0"/>
    <w:rsid w:val="00F24006"/>
    <w:rsid w:val="00F24A87"/>
    <w:rsid w:val="00F25BA1"/>
    <w:rsid w:val="00F25C5C"/>
    <w:rsid w:val="00F25E99"/>
    <w:rsid w:val="00F266B4"/>
    <w:rsid w:val="00F2699B"/>
    <w:rsid w:val="00F26E4C"/>
    <w:rsid w:val="00F27AF5"/>
    <w:rsid w:val="00F27BAB"/>
    <w:rsid w:val="00F3109A"/>
    <w:rsid w:val="00F328EF"/>
    <w:rsid w:val="00F329F2"/>
    <w:rsid w:val="00F32FB5"/>
    <w:rsid w:val="00F33C85"/>
    <w:rsid w:val="00F340ED"/>
    <w:rsid w:val="00F34343"/>
    <w:rsid w:val="00F34FE6"/>
    <w:rsid w:val="00F36B3A"/>
    <w:rsid w:val="00F3738D"/>
    <w:rsid w:val="00F3767D"/>
    <w:rsid w:val="00F37C9B"/>
    <w:rsid w:val="00F40634"/>
    <w:rsid w:val="00F41324"/>
    <w:rsid w:val="00F422C9"/>
    <w:rsid w:val="00F42446"/>
    <w:rsid w:val="00F42851"/>
    <w:rsid w:val="00F42D07"/>
    <w:rsid w:val="00F44D4A"/>
    <w:rsid w:val="00F453F8"/>
    <w:rsid w:val="00F4542A"/>
    <w:rsid w:val="00F45D34"/>
    <w:rsid w:val="00F474A1"/>
    <w:rsid w:val="00F47E2E"/>
    <w:rsid w:val="00F50732"/>
    <w:rsid w:val="00F516AA"/>
    <w:rsid w:val="00F51ECD"/>
    <w:rsid w:val="00F51FF8"/>
    <w:rsid w:val="00F54200"/>
    <w:rsid w:val="00F55395"/>
    <w:rsid w:val="00F55FB4"/>
    <w:rsid w:val="00F56AA4"/>
    <w:rsid w:val="00F56AD2"/>
    <w:rsid w:val="00F611B7"/>
    <w:rsid w:val="00F6220F"/>
    <w:rsid w:val="00F6318F"/>
    <w:rsid w:val="00F651F1"/>
    <w:rsid w:val="00F653AE"/>
    <w:rsid w:val="00F67B66"/>
    <w:rsid w:val="00F67CA5"/>
    <w:rsid w:val="00F67E77"/>
    <w:rsid w:val="00F72B80"/>
    <w:rsid w:val="00F72D23"/>
    <w:rsid w:val="00F7395F"/>
    <w:rsid w:val="00F74B29"/>
    <w:rsid w:val="00F75256"/>
    <w:rsid w:val="00F7620C"/>
    <w:rsid w:val="00F768A2"/>
    <w:rsid w:val="00F77165"/>
    <w:rsid w:val="00F77DD7"/>
    <w:rsid w:val="00F80A90"/>
    <w:rsid w:val="00F80DDB"/>
    <w:rsid w:val="00F815D1"/>
    <w:rsid w:val="00F83410"/>
    <w:rsid w:val="00F87F7B"/>
    <w:rsid w:val="00F90B1D"/>
    <w:rsid w:val="00F91B5B"/>
    <w:rsid w:val="00F92F6D"/>
    <w:rsid w:val="00F94C5F"/>
    <w:rsid w:val="00F95A1C"/>
    <w:rsid w:val="00F96EBB"/>
    <w:rsid w:val="00FA0994"/>
    <w:rsid w:val="00FA22B2"/>
    <w:rsid w:val="00FA35D9"/>
    <w:rsid w:val="00FA37FD"/>
    <w:rsid w:val="00FA38C6"/>
    <w:rsid w:val="00FA5513"/>
    <w:rsid w:val="00FA6079"/>
    <w:rsid w:val="00FA6300"/>
    <w:rsid w:val="00FA7D06"/>
    <w:rsid w:val="00FB0E59"/>
    <w:rsid w:val="00FB11C4"/>
    <w:rsid w:val="00FB2985"/>
    <w:rsid w:val="00FB341D"/>
    <w:rsid w:val="00FB47DE"/>
    <w:rsid w:val="00FB5066"/>
    <w:rsid w:val="00FB57ED"/>
    <w:rsid w:val="00FB7F78"/>
    <w:rsid w:val="00FC1488"/>
    <w:rsid w:val="00FC37B7"/>
    <w:rsid w:val="00FC40C4"/>
    <w:rsid w:val="00FC4829"/>
    <w:rsid w:val="00FC5700"/>
    <w:rsid w:val="00FC5975"/>
    <w:rsid w:val="00FD111E"/>
    <w:rsid w:val="00FD1642"/>
    <w:rsid w:val="00FD17FC"/>
    <w:rsid w:val="00FD1D19"/>
    <w:rsid w:val="00FD2816"/>
    <w:rsid w:val="00FD4278"/>
    <w:rsid w:val="00FD45E6"/>
    <w:rsid w:val="00FD54D6"/>
    <w:rsid w:val="00FD5721"/>
    <w:rsid w:val="00FD5DA9"/>
    <w:rsid w:val="00FD73BB"/>
    <w:rsid w:val="00FD77B0"/>
    <w:rsid w:val="00FD7C68"/>
    <w:rsid w:val="00FE08A1"/>
    <w:rsid w:val="00FE0A7F"/>
    <w:rsid w:val="00FE1145"/>
    <w:rsid w:val="00FE55A0"/>
    <w:rsid w:val="00FE55A1"/>
    <w:rsid w:val="00FE5669"/>
    <w:rsid w:val="00FE58DF"/>
    <w:rsid w:val="00FE61A4"/>
    <w:rsid w:val="00FE66C5"/>
    <w:rsid w:val="00FE6EDF"/>
    <w:rsid w:val="00FE71B2"/>
    <w:rsid w:val="00FE7C91"/>
    <w:rsid w:val="00FF1C2F"/>
    <w:rsid w:val="00FF23A4"/>
    <w:rsid w:val="00FF2830"/>
    <w:rsid w:val="00FF47C6"/>
    <w:rsid w:val="00FF5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985"/>
    <w:pPr>
      <w:spacing w:line="276" w:lineRule="auto"/>
      <w:jc w:val="left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2A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4C0E0E8570180C7B767CEC2892A32A8BCFA9184D81DCAFB53401D57CD748B8C3703CB0E1FF1C7DB20z0A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4C0E0E8570180C7B767D0CF9F466CA4BCF5C78FD61CC5AB0A1F460A9A7D81DB27z0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4C0E0E8570180C7B767CEC2892A32A8BCFA9184D81DCAFB53401D57CD748B8C3703CB0E1FF1C7DD20z2A" TargetMode="External"/><Relationship Id="rId5" Type="http://schemas.openxmlformats.org/officeDocument/2006/relationships/hyperlink" Target="consultantplus://offline/ref=64C0E0E8570180C7B767CEC2892A32A8BCFA9184D81DCAFB53401D57CD748B8C3703CB0E1FF1C7DB20z0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891</TotalTime>
  <Pages>8</Pages>
  <Words>2413</Words>
  <Characters>13760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23</cp:revision>
  <cp:lastPrinted>2013-10-04T05:41:00Z</cp:lastPrinted>
  <dcterms:created xsi:type="dcterms:W3CDTF">2013-10-03T05:51:00Z</dcterms:created>
  <dcterms:modified xsi:type="dcterms:W3CDTF">2013-10-16T01:56:00Z</dcterms:modified>
</cp:coreProperties>
</file>