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AFE" w:rsidRPr="00032AFE" w:rsidRDefault="00032AFE" w:rsidP="00032AFE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2AFE">
        <w:rPr>
          <w:rFonts w:ascii="Times New Roman" w:eastAsia="Calibri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032AFE" w:rsidRPr="00032AFE" w:rsidRDefault="00032AFE" w:rsidP="00032AFE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2AFE">
        <w:rPr>
          <w:rFonts w:ascii="Times New Roman" w:eastAsia="Calibri" w:hAnsi="Times New Roman" w:cs="Times New Roman"/>
          <w:sz w:val="28"/>
          <w:szCs w:val="28"/>
        </w:rPr>
        <w:t>Хабаровского края</w:t>
      </w:r>
    </w:p>
    <w:p w:rsidR="00032AFE" w:rsidRPr="00032AFE" w:rsidRDefault="00032AFE" w:rsidP="00032AFE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2AFE" w:rsidRPr="00032AFE" w:rsidRDefault="00032AFE" w:rsidP="00032AFE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2AFE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032AFE" w:rsidRPr="00032AFE" w:rsidRDefault="00032AFE" w:rsidP="00032AF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2AFE" w:rsidRPr="00032AFE" w:rsidRDefault="00032AFE" w:rsidP="00032AF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2AFE" w:rsidRPr="00032AFE" w:rsidRDefault="00032AFE" w:rsidP="00032AF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2AFE" w:rsidRPr="00032AFE" w:rsidRDefault="00032AFE" w:rsidP="00032AFE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32AFE">
        <w:rPr>
          <w:rFonts w:ascii="Times New Roman" w:eastAsia="Calibri" w:hAnsi="Times New Roman" w:cs="Times New Roman"/>
          <w:sz w:val="28"/>
          <w:szCs w:val="28"/>
          <w:u w:val="single"/>
        </w:rPr>
        <w:t>от 06.09.2013 № 82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0</w:t>
      </w:r>
      <w:r w:rsidRPr="00032AFE">
        <w:rPr>
          <w:rFonts w:ascii="Times New Roman" w:eastAsia="Calibri" w:hAnsi="Times New Roman" w:cs="Times New Roman"/>
          <w:sz w:val="28"/>
          <w:szCs w:val="28"/>
          <w:u w:val="single"/>
        </w:rPr>
        <w:t>-па</w:t>
      </w:r>
    </w:p>
    <w:p w:rsidR="00032AFE" w:rsidRPr="00032AFE" w:rsidRDefault="00032AFE" w:rsidP="00032AF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2AFE">
        <w:rPr>
          <w:rFonts w:ascii="Times New Roman" w:eastAsia="Calibri" w:hAnsi="Times New Roman" w:cs="Times New Roman"/>
        </w:rPr>
        <w:t xml:space="preserve">       с. </w:t>
      </w:r>
      <w:proofErr w:type="spellStart"/>
      <w:r w:rsidRPr="00032AFE">
        <w:rPr>
          <w:rFonts w:ascii="Times New Roman" w:eastAsia="Calibri" w:hAnsi="Times New Roman" w:cs="Times New Roman"/>
        </w:rPr>
        <w:t>Богородское</w:t>
      </w:r>
      <w:proofErr w:type="spellEnd"/>
    </w:p>
    <w:p w:rsidR="00593382" w:rsidRPr="00032AFE" w:rsidRDefault="00593382" w:rsidP="006A217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106E12" w:rsidRPr="004A3AFB" w:rsidRDefault="006A217F" w:rsidP="00106E12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4A3AFB">
        <w:rPr>
          <w:rFonts w:ascii="Times New Roman" w:hAnsi="Times New Roman" w:cs="Times New Roman"/>
          <w:sz w:val="28"/>
          <w:szCs w:val="28"/>
        </w:rPr>
        <w:t>О</w:t>
      </w:r>
      <w:r w:rsidR="00106E12" w:rsidRPr="004A3AFB">
        <w:rPr>
          <w:rFonts w:ascii="Times New Roman" w:hAnsi="Times New Roman" w:cs="Times New Roman"/>
          <w:sz w:val="28"/>
          <w:szCs w:val="28"/>
        </w:rPr>
        <w:t xml:space="preserve"> </w:t>
      </w:r>
      <w:r w:rsidR="004A3AFB" w:rsidRPr="004A3AFB">
        <w:rPr>
          <w:rFonts w:ascii="Times New Roman" w:hAnsi="Times New Roman" w:cs="Times New Roman"/>
          <w:sz w:val="28"/>
          <w:szCs w:val="28"/>
        </w:rPr>
        <w:t>внесении изменений в П</w:t>
      </w:r>
      <w:r w:rsidR="00106E12" w:rsidRPr="004A3AFB">
        <w:rPr>
          <w:rFonts w:ascii="Times New Roman" w:eastAsia="Calibri" w:hAnsi="Times New Roman" w:cs="Times New Roman"/>
          <w:sz w:val="28"/>
          <w:szCs w:val="28"/>
        </w:rPr>
        <w:t>оряд</w:t>
      </w:r>
      <w:r w:rsidR="004A3AFB" w:rsidRPr="004A3AFB">
        <w:rPr>
          <w:rFonts w:ascii="Times New Roman" w:eastAsia="Calibri" w:hAnsi="Times New Roman" w:cs="Times New Roman"/>
          <w:sz w:val="28"/>
          <w:szCs w:val="28"/>
        </w:rPr>
        <w:t>о</w:t>
      </w:r>
      <w:r w:rsidR="00106E12" w:rsidRPr="004A3AFB">
        <w:rPr>
          <w:rFonts w:ascii="Times New Roman" w:eastAsia="Calibri" w:hAnsi="Times New Roman" w:cs="Times New Roman"/>
          <w:sz w:val="28"/>
          <w:szCs w:val="28"/>
        </w:rPr>
        <w:t>к выплаты единовременной материальной помощи гражданам, пострадавшим в результате чрезвычайной ситуации, связанной с крупномасштабным наводнением</w:t>
      </w:r>
    </w:p>
    <w:p w:rsidR="006525FC" w:rsidRPr="00E262B2" w:rsidRDefault="006525FC" w:rsidP="00106E12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6525FC" w:rsidRPr="00E262B2" w:rsidRDefault="006525FC" w:rsidP="00106E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color w:val="FF0000"/>
        </w:rPr>
      </w:pPr>
    </w:p>
    <w:p w:rsidR="00153B8A" w:rsidRPr="00E262B2" w:rsidRDefault="00153B8A" w:rsidP="00106E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color w:val="FF0000"/>
        </w:rPr>
      </w:pPr>
    </w:p>
    <w:p w:rsidR="00153B8A" w:rsidRPr="00E262B2" w:rsidRDefault="00153B8A" w:rsidP="00106E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color w:val="FF0000"/>
        </w:rPr>
      </w:pPr>
    </w:p>
    <w:p w:rsidR="00754500" w:rsidRPr="00E262B2" w:rsidRDefault="00754500" w:rsidP="00106E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color w:val="FF0000"/>
        </w:rPr>
      </w:pPr>
    </w:p>
    <w:p w:rsidR="00106E12" w:rsidRPr="00034233" w:rsidRDefault="007579BE" w:rsidP="004E6DA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42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6E12" w:rsidRPr="0003423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3449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</w:t>
      </w:r>
      <w:r w:rsidR="00E1308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3449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равительства Хабаровского края от 02.09.2013 № 259-пр «Об оказании помощи гражданам, пострадавшим в связи с чрезвычайной ситуацией, сложившейся на территориях отдельных муниципальных образований края в результате прошедших в летний период 2013 года ливневых дождей, сопровождавшихся паводками» администрация</w:t>
      </w:r>
      <w:r w:rsidR="00106E12" w:rsidRPr="0003423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06E12" w:rsidRPr="00034233">
        <w:rPr>
          <w:rFonts w:ascii="Times New Roman" w:hAnsi="Times New Roman" w:cs="Times New Roman"/>
          <w:color w:val="000000" w:themeColor="text1"/>
          <w:sz w:val="28"/>
          <w:szCs w:val="28"/>
        </w:rPr>
        <w:t>Ульч</w:t>
      </w:r>
      <w:r w:rsidR="00106E12" w:rsidRPr="0003423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ского муниципального района </w:t>
      </w:r>
    </w:p>
    <w:p w:rsidR="00106E12" w:rsidRPr="00034233" w:rsidRDefault="00106E12" w:rsidP="004E6DA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3423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</w:t>
      </w:r>
      <w:r w:rsidRPr="0003423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:rsidR="00106E12" w:rsidRPr="003626E6" w:rsidRDefault="00106E12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A144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 </w:t>
      </w:r>
      <w:r w:rsidR="00CA1440" w:rsidRPr="00CA144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Внести в</w:t>
      </w:r>
      <w:r w:rsidR="00E1308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20D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CA1440" w:rsidRPr="00CA144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оряд</w:t>
      </w:r>
      <w:r w:rsidR="00C20D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="00CA1440" w:rsidRPr="00CA144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</w:t>
      </w:r>
      <w:r w:rsidR="00CA1440" w:rsidRPr="004A3AFB">
        <w:rPr>
          <w:rFonts w:ascii="Times New Roman" w:eastAsia="Calibri" w:hAnsi="Times New Roman" w:cs="Times New Roman"/>
          <w:sz w:val="28"/>
          <w:szCs w:val="28"/>
        </w:rPr>
        <w:t xml:space="preserve"> выплаты единовременной материальной помощи гражданам, пострадавшим в результате чрезвычайной ситуации, связанной с </w:t>
      </w:r>
      <w:r w:rsidR="00CA1440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крупномасштабным наводнением</w:t>
      </w:r>
      <w:r w:rsidR="00950B04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(далее по тексту – Порядок)</w:t>
      </w:r>
      <w:r w:rsidR="00C20D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950B04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1308F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20D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утвержденный постановлением администрации района от 05.09.2013 №819-па, </w:t>
      </w:r>
      <w:r w:rsidR="00E1308F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E1308F" w:rsidRPr="003626E6" w:rsidRDefault="00E1308F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1.1. </w:t>
      </w:r>
      <w:r w:rsidR="00C20D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911EF8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бзац 3 пункта 2 Порядка </w:t>
      </w:r>
      <w:r w:rsidR="004602A2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4602A2" w:rsidRPr="003626E6" w:rsidRDefault="004602A2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950B04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счет сре</w:t>
      </w:r>
      <w:proofErr w:type="gramStart"/>
      <w:r w:rsidR="00950B04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дств кр</w:t>
      </w:r>
      <w:proofErr w:type="gramEnd"/>
      <w:r w:rsidR="00950B04"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аевого бюджета в размере 10 000 (десять тысяч) рублей на каждого пострадавшего человека (без ограничений по количеству членов семьи)»</w:t>
      </w:r>
      <w:r w:rsidR="00C20D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106E12" w:rsidRPr="00C846BD" w:rsidRDefault="00106E12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626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 </w:t>
      </w:r>
      <w:r w:rsidRPr="00C846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Настоящее постановление </w:t>
      </w:r>
      <w:r w:rsidR="004E6DA4" w:rsidRPr="00C846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вступает в силу с момента его официального опубликования</w:t>
      </w:r>
      <w:r w:rsidRPr="00C846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BE3C8E" w:rsidRPr="00C846BD" w:rsidRDefault="00BE3C8E" w:rsidP="004E6DA4">
      <w:pPr>
        <w:pStyle w:val="a5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3C8E" w:rsidRPr="00C846BD" w:rsidRDefault="00BE3C8E" w:rsidP="00BE3C8E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6DA4" w:rsidRPr="00C846BD" w:rsidRDefault="004E6DA4" w:rsidP="00233AC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3AC8" w:rsidRPr="00C846BD" w:rsidRDefault="0019434D" w:rsidP="00233AC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И.о. г</w:t>
      </w:r>
      <w:r w:rsidR="00233AC8" w:rsidRPr="00C846BD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 администрации</w:t>
      </w:r>
      <w:r w:rsidR="00233AC8" w:rsidRPr="00C84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7579BE" w:rsidRPr="00C84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4E6DA4" w:rsidRPr="00C84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79BE" w:rsidRPr="00C84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4E6DA4" w:rsidRPr="00C84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4E6DA4" w:rsidRPr="00C84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А.В.Лещук</w:t>
      </w:r>
      <w:proofErr w:type="spellEnd"/>
      <w:r w:rsidR="00233AC8" w:rsidRPr="00C84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233AC8" w:rsidRPr="00C846BD" w:rsidSect="00106E12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5B421B"/>
    <w:multiLevelType w:val="hybridMultilevel"/>
    <w:tmpl w:val="0E2C2DCA"/>
    <w:lvl w:ilvl="0" w:tplc="F7F06A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5FC"/>
    <w:rsid w:val="00032AFE"/>
    <w:rsid w:val="00034233"/>
    <w:rsid w:val="000366F7"/>
    <w:rsid w:val="00077FE9"/>
    <w:rsid w:val="000C037D"/>
    <w:rsid w:val="00103C2E"/>
    <w:rsid w:val="00106E12"/>
    <w:rsid w:val="00133F8F"/>
    <w:rsid w:val="001378CD"/>
    <w:rsid w:val="0014199E"/>
    <w:rsid w:val="00153B8A"/>
    <w:rsid w:val="00185F60"/>
    <w:rsid w:val="0019434D"/>
    <w:rsid w:val="001C04E1"/>
    <w:rsid w:val="001F4E40"/>
    <w:rsid w:val="00233AC8"/>
    <w:rsid w:val="0023420A"/>
    <w:rsid w:val="00235568"/>
    <w:rsid w:val="00246739"/>
    <w:rsid w:val="00250D0B"/>
    <w:rsid w:val="00275F47"/>
    <w:rsid w:val="002B6826"/>
    <w:rsid w:val="003449AC"/>
    <w:rsid w:val="003626E6"/>
    <w:rsid w:val="003A4C83"/>
    <w:rsid w:val="003E179A"/>
    <w:rsid w:val="00405F48"/>
    <w:rsid w:val="004512AC"/>
    <w:rsid w:val="004602A2"/>
    <w:rsid w:val="004738C6"/>
    <w:rsid w:val="004A3AFB"/>
    <w:rsid w:val="004E6DA4"/>
    <w:rsid w:val="00500B67"/>
    <w:rsid w:val="00523F57"/>
    <w:rsid w:val="005752FC"/>
    <w:rsid w:val="00593382"/>
    <w:rsid w:val="006525FC"/>
    <w:rsid w:val="006A217F"/>
    <w:rsid w:val="006B3294"/>
    <w:rsid w:val="006D3F33"/>
    <w:rsid w:val="00754500"/>
    <w:rsid w:val="007579BE"/>
    <w:rsid w:val="00796283"/>
    <w:rsid w:val="007C4F81"/>
    <w:rsid w:val="007D43B4"/>
    <w:rsid w:val="007F3EC2"/>
    <w:rsid w:val="00870A60"/>
    <w:rsid w:val="00883067"/>
    <w:rsid w:val="00896B6B"/>
    <w:rsid w:val="008C6834"/>
    <w:rsid w:val="00911205"/>
    <w:rsid w:val="00911E09"/>
    <w:rsid w:val="00911EF8"/>
    <w:rsid w:val="00942010"/>
    <w:rsid w:val="00950B04"/>
    <w:rsid w:val="00972853"/>
    <w:rsid w:val="00983BA4"/>
    <w:rsid w:val="00985D94"/>
    <w:rsid w:val="009937C2"/>
    <w:rsid w:val="00A12A86"/>
    <w:rsid w:val="00AA3123"/>
    <w:rsid w:val="00B97943"/>
    <w:rsid w:val="00BA7887"/>
    <w:rsid w:val="00BB26BE"/>
    <w:rsid w:val="00BE3C8E"/>
    <w:rsid w:val="00C20DF7"/>
    <w:rsid w:val="00C4074F"/>
    <w:rsid w:val="00C846BD"/>
    <w:rsid w:val="00C86C5B"/>
    <w:rsid w:val="00C927B5"/>
    <w:rsid w:val="00CA1440"/>
    <w:rsid w:val="00CF4AF3"/>
    <w:rsid w:val="00D06A8D"/>
    <w:rsid w:val="00D6494B"/>
    <w:rsid w:val="00D87C32"/>
    <w:rsid w:val="00DC0D31"/>
    <w:rsid w:val="00DE42BB"/>
    <w:rsid w:val="00E1308F"/>
    <w:rsid w:val="00E22C1A"/>
    <w:rsid w:val="00E262B2"/>
    <w:rsid w:val="00E26350"/>
    <w:rsid w:val="00E52526"/>
    <w:rsid w:val="00E8417F"/>
    <w:rsid w:val="00EE7CFF"/>
    <w:rsid w:val="00F22E29"/>
    <w:rsid w:val="00F717E2"/>
    <w:rsid w:val="00F763D3"/>
    <w:rsid w:val="00FB1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525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2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7B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E3C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70</cp:revision>
  <cp:lastPrinted>2013-09-05T23:54:00Z</cp:lastPrinted>
  <dcterms:created xsi:type="dcterms:W3CDTF">2012-02-16T05:27:00Z</dcterms:created>
  <dcterms:modified xsi:type="dcterms:W3CDTF">2013-09-06T04:26:00Z</dcterms:modified>
</cp:coreProperties>
</file>