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77639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77639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776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jc w:val="left"/>
        <w:rPr>
          <w:rFonts w:ascii="Times New Roman" w:hAnsi="Times New Roman" w:cs="Times New Roman"/>
          <w:sz w:val="28"/>
          <w:szCs w:val="28"/>
        </w:rPr>
      </w:pPr>
    </w:p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jc w:val="left"/>
        <w:rPr>
          <w:rFonts w:ascii="Times New Roman" w:hAnsi="Times New Roman" w:cs="Times New Roman"/>
          <w:sz w:val="28"/>
          <w:szCs w:val="28"/>
        </w:rPr>
      </w:pPr>
    </w:p>
    <w:p w:rsidR="00B77639" w:rsidRPr="00B77639" w:rsidRDefault="00B77639" w:rsidP="00B77639">
      <w:pPr>
        <w:widowControl w:val="0"/>
        <w:numPr>
          <w:ilvl w:val="0"/>
          <w:numId w:val="10"/>
        </w:numPr>
        <w:tabs>
          <w:tab w:val="clear" w:pos="0"/>
          <w:tab w:val="num" w:pos="426"/>
        </w:tabs>
        <w:suppressAutoHyphens/>
        <w:ind w:left="426" w:hanging="426"/>
        <w:rPr>
          <w:rFonts w:ascii="Times New Roman" w:hAnsi="Times New Roman" w:cs="Times New Roman"/>
          <w:sz w:val="28"/>
          <w:szCs w:val="28"/>
          <w:u w:val="single"/>
        </w:rPr>
      </w:pPr>
      <w:r w:rsidRPr="00B77639">
        <w:rPr>
          <w:rFonts w:ascii="Times New Roman" w:hAnsi="Times New Roman" w:cs="Times New Roman"/>
          <w:sz w:val="28"/>
          <w:szCs w:val="28"/>
          <w:u w:val="single"/>
        </w:rPr>
        <w:t>от 31.0</w:t>
      </w:r>
      <w:r w:rsidR="002A4CB1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B77639">
        <w:rPr>
          <w:rFonts w:ascii="Times New Roman" w:hAnsi="Times New Roman" w:cs="Times New Roman"/>
          <w:sz w:val="28"/>
          <w:szCs w:val="28"/>
          <w:u w:val="single"/>
        </w:rPr>
        <w:t>.2014 № 324-па</w:t>
      </w:r>
    </w:p>
    <w:p w:rsidR="00B77639" w:rsidRPr="00B77639" w:rsidRDefault="00B77639" w:rsidP="00B77639">
      <w:pPr>
        <w:widowControl w:val="0"/>
        <w:numPr>
          <w:ilvl w:val="0"/>
          <w:numId w:val="10"/>
        </w:numPr>
        <w:suppressAutoHyphens/>
        <w:rPr>
          <w:rFonts w:ascii="Times New Roman" w:hAnsi="Times New Roman" w:cs="Times New Roman"/>
        </w:rPr>
      </w:pPr>
      <w:r w:rsidRPr="00B77639">
        <w:rPr>
          <w:rFonts w:ascii="Times New Roman" w:hAnsi="Times New Roman" w:cs="Times New Roman"/>
        </w:rPr>
        <w:t xml:space="preserve">       с. Богородское</w:t>
      </w:r>
    </w:p>
    <w:p w:rsidR="00B77639" w:rsidRPr="00B77639" w:rsidRDefault="00B77639" w:rsidP="00B77639">
      <w:pPr>
        <w:rPr>
          <w:rFonts w:ascii="Times New Roman" w:hAnsi="Times New Roman" w:cs="Times New Roman"/>
        </w:rPr>
      </w:pPr>
    </w:p>
    <w:p w:rsidR="006D2E80" w:rsidRDefault="006D2E80" w:rsidP="001C241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A529B" w:rsidRDefault="009A529B" w:rsidP="009A529B">
      <w:pPr>
        <w:spacing w:line="220" w:lineRule="exact"/>
        <w:ind w:left="357"/>
        <w:rPr>
          <w:rFonts w:ascii="Times New Roman" w:hAnsi="Times New Roman" w:cs="Times New Roman"/>
          <w:sz w:val="28"/>
          <w:szCs w:val="28"/>
        </w:rPr>
      </w:pPr>
    </w:p>
    <w:p w:rsidR="001C241D" w:rsidRDefault="00B47524" w:rsidP="009A529B">
      <w:pPr>
        <w:spacing w:line="2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состав Т</w:t>
      </w:r>
      <w:r w:rsidR="001C241D" w:rsidRPr="001C241D">
        <w:rPr>
          <w:rFonts w:ascii="Times New Roman" w:hAnsi="Times New Roman" w:cs="Times New Roman"/>
          <w:sz w:val="28"/>
          <w:szCs w:val="28"/>
        </w:rPr>
        <w:t>ерриториальной психолого-медико-педагогической комиссии Ульчского муни</w:t>
      </w:r>
      <w:r w:rsidR="00BF1CE3">
        <w:rPr>
          <w:rFonts w:ascii="Times New Roman" w:hAnsi="Times New Roman" w:cs="Times New Roman"/>
          <w:sz w:val="28"/>
          <w:szCs w:val="28"/>
        </w:rPr>
        <w:t>ципального района, утвержденной</w:t>
      </w:r>
      <w:r w:rsidR="001C241D" w:rsidRPr="001C241D">
        <w:rPr>
          <w:rFonts w:ascii="Times New Roman" w:hAnsi="Times New Roman" w:cs="Times New Roman"/>
          <w:sz w:val="28"/>
          <w:szCs w:val="28"/>
        </w:rPr>
        <w:t xml:space="preserve"> постановлением главы района от 04.04.2011 № 40 «Об утверждении Положения о Территориальной психолого-медико-педагоги ческой комиссии Ульчского муниципального района»</w:t>
      </w:r>
    </w:p>
    <w:p w:rsidR="001C241D" w:rsidRDefault="001C241D" w:rsidP="009A529B">
      <w:pPr>
        <w:rPr>
          <w:rFonts w:ascii="Times New Roman" w:hAnsi="Times New Roman" w:cs="Times New Roman"/>
          <w:sz w:val="28"/>
          <w:szCs w:val="28"/>
        </w:rPr>
      </w:pPr>
    </w:p>
    <w:p w:rsidR="001C241D" w:rsidRDefault="001C241D" w:rsidP="009A529B">
      <w:pPr>
        <w:rPr>
          <w:rFonts w:ascii="Times New Roman" w:hAnsi="Times New Roman" w:cs="Times New Roman"/>
          <w:sz w:val="28"/>
          <w:szCs w:val="28"/>
        </w:rPr>
      </w:pPr>
    </w:p>
    <w:p w:rsidR="001C241D" w:rsidRDefault="006B47F6" w:rsidP="009A5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F1CE3">
        <w:rPr>
          <w:rFonts w:ascii="Times New Roman" w:hAnsi="Times New Roman" w:cs="Times New Roman"/>
          <w:sz w:val="28"/>
          <w:szCs w:val="28"/>
        </w:rPr>
        <w:t xml:space="preserve">  </w:t>
      </w:r>
      <w:r w:rsidR="001C241D">
        <w:rPr>
          <w:rFonts w:ascii="Times New Roman" w:hAnsi="Times New Roman" w:cs="Times New Roman"/>
          <w:sz w:val="28"/>
          <w:szCs w:val="28"/>
        </w:rPr>
        <w:t xml:space="preserve">В </w:t>
      </w:r>
      <w:r w:rsidR="00BF1CE3">
        <w:rPr>
          <w:rFonts w:ascii="Times New Roman" w:hAnsi="Times New Roman" w:cs="Times New Roman"/>
          <w:sz w:val="28"/>
          <w:szCs w:val="28"/>
        </w:rPr>
        <w:t>целях приведения постановления</w:t>
      </w:r>
      <w:r w:rsidR="00BF1CE3" w:rsidRPr="001C241D">
        <w:rPr>
          <w:rFonts w:ascii="Times New Roman" w:hAnsi="Times New Roman" w:cs="Times New Roman"/>
          <w:sz w:val="28"/>
          <w:szCs w:val="28"/>
        </w:rPr>
        <w:t xml:space="preserve"> главы района от 04.04.2011 № 40 «Об утверждении Положения о Территориа</w:t>
      </w:r>
      <w:r w:rsidR="00C04EB9">
        <w:rPr>
          <w:rFonts w:ascii="Times New Roman" w:hAnsi="Times New Roman" w:cs="Times New Roman"/>
          <w:sz w:val="28"/>
          <w:szCs w:val="28"/>
        </w:rPr>
        <w:t>льной психолого-медико-педагоги</w:t>
      </w:r>
      <w:r w:rsidR="00BF1CE3" w:rsidRPr="001C241D">
        <w:rPr>
          <w:rFonts w:ascii="Times New Roman" w:hAnsi="Times New Roman" w:cs="Times New Roman"/>
          <w:sz w:val="28"/>
          <w:szCs w:val="28"/>
        </w:rPr>
        <w:t>ческой комиссии Ульчского муниципального района»</w:t>
      </w:r>
      <w:r w:rsidR="00BF1CE3">
        <w:rPr>
          <w:rFonts w:ascii="Times New Roman" w:hAnsi="Times New Roman" w:cs="Times New Roman"/>
          <w:sz w:val="28"/>
          <w:szCs w:val="28"/>
        </w:rPr>
        <w:t xml:space="preserve"> в соответствие с требованиями Приказа Министерства образования и науки Российской Федерации «Об утверждении положения о психолого-медико-педагогической комиссии», администрация района</w:t>
      </w:r>
    </w:p>
    <w:p w:rsidR="009A529B" w:rsidRDefault="0014600B" w:rsidP="009A5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51C6D" w:rsidRPr="009A529B" w:rsidRDefault="0014600B" w:rsidP="009A529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A529B">
        <w:rPr>
          <w:rFonts w:ascii="Times New Roman" w:hAnsi="Times New Roman" w:cs="Times New Roman"/>
          <w:sz w:val="28"/>
          <w:szCs w:val="28"/>
        </w:rPr>
        <w:t>Внести</w:t>
      </w:r>
      <w:r w:rsidR="009A529B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="001C241D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="009A529B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Pr="009A529B">
        <w:rPr>
          <w:rFonts w:ascii="Times New Roman" w:hAnsi="Times New Roman" w:cs="Times New Roman"/>
          <w:sz w:val="28"/>
          <w:szCs w:val="28"/>
        </w:rPr>
        <w:t xml:space="preserve">в </w:t>
      </w:r>
      <w:r w:rsidR="009A529B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Pr="009A529B">
        <w:rPr>
          <w:rFonts w:ascii="Times New Roman" w:hAnsi="Times New Roman" w:cs="Times New Roman"/>
          <w:sz w:val="28"/>
          <w:szCs w:val="28"/>
        </w:rPr>
        <w:t>с</w:t>
      </w:r>
      <w:r w:rsidR="00051C6D" w:rsidRPr="009A529B">
        <w:rPr>
          <w:rFonts w:ascii="Times New Roman" w:hAnsi="Times New Roman" w:cs="Times New Roman"/>
          <w:sz w:val="28"/>
          <w:szCs w:val="28"/>
        </w:rPr>
        <w:t>остав</w:t>
      </w:r>
      <w:r w:rsidR="009A529B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="00051C6D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="00E54C74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Pr="009A529B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051C6D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="00E54C74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="00051C6D" w:rsidRPr="009A529B">
        <w:rPr>
          <w:rFonts w:ascii="Times New Roman" w:hAnsi="Times New Roman" w:cs="Times New Roman"/>
          <w:sz w:val="28"/>
          <w:szCs w:val="28"/>
        </w:rPr>
        <w:t xml:space="preserve"> </w:t>
      </w:r>
      <w:r w:rsidRPr="009A529B">
        <w:rPr>
          <w:rFonts w:ascii="Times New Roman" w:hAnsi="Times New Roman" w:cs="Times New Roman"/>
          <w:sz w:val="28"/>
          <w:szCs w:val="28"/>
        </w:rPr>
        <w:t>психолого-медико</w:t>
      </w:r>
      <w:r w:rsidR="00051C6D" w:rsidRPr="009A529B">
        <w:rPr>
          <w:rFonts w:ascii="Times New Roman" w:hAnsi="Times New Roman" w:cs="Times New Roman"/>
          <w:sz w:val="28"/>
          <w:szCs w:val="28"/>
        </w:rPr>
        <w:t>-п</w:t>
      </w:r>
      <w:r w:rsidRPr="009A529B">
        <w:rPr>
          <w:rFonts w:ascii="Times New Roman" w:hAnsi="Times New Roman" w:cs="Times New Roman"/>
          <w:sz w:val="28"/>
          <w:szCs w:val="28"/>
        </w:rPr>
        <w:t>едаго</w:t>
      </w:r>
      <w:r w:rsidR="00051C6D" w:rsidRPr="009A529B">
        <w:rPr>
          <w:rFonts w:ascii="Times New Roman" w:hAnsi="Times New Roman" w:cs="Times New Roman"/>
          <w:sz w:val="28"/>
          <w:szCs w:val="28"/>
        </w:rPr>
        <w:t>-</w:t>
      </w:r>
    </w:p>
    <w:p w:rsidR="001C241D" w:rsidRPr="00051C6D" w:rsidRDefault="0014600B" w:rsidP="009A529B">
      <w:pPr>
        <w:rPr>
          <w:rFonts w:ascii="Times New Roman" w:hAnsi="Times New Roman" w:cs="Times New Roman"/>
          <w:sz w:val="28"/>
          <w:szCs w:val="28"/>
        </w:rPr>
      </w:pPr>
      <w:r w:rsidRPr="00051C6D">
        <w:rPr>
          <w:rFonts w:ascii="Times New Roman" w:hAnsi="Times New Roman" w:cs="Times New Roman"/>
          <w:sz w:val="28"/>
          <w:szCs w:val="28"/>
        </w:rPr>
        <w:t xml:space="preserve">гической комиссии Ульчского муниципального </w:t>
      </w:r>
      <w:r w:rsidR="00E54C74">
        <w:rPr>
          <w:rFonts w:ascii="Times New Roman" w:hAnsi="Times New Roman" w:cs="Times New Roman"/>
          <w:sz w:val="28"/>
          <w:szCs w:val="28"/>
        </w:rPr>
        <w:t xml:space="preserve"> </w:t>
      </w:r>
      <w:r w:rsidRPr="00051C6D">
        <w:rPr>
          <w:rFonts w:ascii="Times New Roman" w:hAnsi="Times New Roman" w:cs="Times New Roman"/>
          <w:sz w:val="28"/>
          <w:szCs w:val="28"/>
        </w:rPr>
        <w:t>района (далее-комиссия</w:t>
      </w:r>
      <w:r w:rsidR="00C04EB9">
        <w:rPr>
          <w:rFonts w:ascii="Times New Roman" w:hAnsi="Times New Roman" w:cs="Times New Roman"/>
          <w:sz w:val="28"/>
          <w:szCs w:val="28"/>
        </w:rPr>
        <w:t>), утвержденный</w:t>
      </w:r>
      <w:r w:rsidRPr="00051C6D">
        <w:rPr>
          <w:rFonts w:ascii="Times New Roman" w:hAnsi="Times New Roman" w:cs="Times New Roman"/>
          <w:sz w:val="28"/>
          <w:szCs w:val="28"/>
        </w:rPr>
        <w:t xml:space="preserve"> постановлением главы района от 04.04.2011 № 40 «Об утверждении Положения о Территориальной психолого-медико-педагогической комиссии Ульчского муниципального района»  </w:t>
      </w:r>
      <w:r w:rsidR="001C241D" w:rsidRPr="00051C6D">
        <w:rPr>
          <w:rFonts w:ascii="Times New Roman" w:hAnsi="Times New Roman" w:cs="Times New Roman"/>
          <w:sz w:val="28"/>
          <w:szCs w:val="28"/>
        </w:rPr>
        <w:t xml:space="preserve">следующие изменения: </w:t>
      </w:r>
    </w:p>
    <w:p w:rsidR="00B47524" w:rsidRPr="00B47524" w:rsidRDefault="009A529B" w:rsidP="009A5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47524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600B" w:rsidRPr="00B47524">
        <w:rPr>
          <w:rFonts w:ascii="Times New Roman" w:hAnsi="Times New Roman" w:cs="Times New Roman"/>
          <w:sz w:val="28"/>
          <w:szCs w:val="28"/>
        </w:rPr>
        <w:t xml:space="preserve">Вывести </w:t>
      </w:r>
      <w:r w:rsidR="00B47524" w:rsidRPr="00B47524">
        <w:rPr>
          <w:rFonts w:ascii="Times New Roman" w:hAnsi="Times New Roman" w:cs="Times New Roman"/>
          <w:sz w:val="28"/>
          <w:szCs w:val="28"/>
        </w:rPr>
        <w:t xml:space="preserve">  </w:t>
      </w:r>
      <w:r w:rsidR="0014600B" w:rsidRPr="00B47524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7524" w:rsidRPr="00B47524">
        <w:rPr>
          <w:rFonts w:ascii="Times New Roman" w:hAnsi="Times New Roman" w:cs="Times New Roman"/>
          <w:sz w:val="28"/>
          <w:szCs w:val="28"/>
        </w:rPr>
        <w:t xml:space="preserve"> </w:t>
      </w:r>
      <w:r w:rsidR="0014600B" w:rsidRPr="00B47524">
        <w:rPr>
          <w:rFonts w:ascii="Times New Roman" w:hAnsi="Times New Roman" w:cs="Times New Roman"/>
          <w:sz w:val="28"/>
          <w:szCs w:val="28"/>
        </w:rPr>
        <w:t xml:space="preserve">состава комиссии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600B" w:rsidRPr="00B47524">
        <w:rPr>
          <w:rFonts w:ascii="Times New Roman" w:hAnsi="Times New Roman" w:cs="Times New Roman"/>
          <w:sz w:val="28"/>
          <w:szCs w:val="28"/>
        </w:rPr>
        <w:t xml:space="preserve">Ванюшина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600B" w:rsidRPr="00B47524">
        <w:rPr>
          <w:rFonts w:ascii="Times New Roman" w:hAnsi="Times New Roman" w:cs="Times New Roman"/>
          <w:sz w:val="28"/>
          <w:szCs w:val="28"/>
        </w:rPr>
        <w:t>Романа</w:t>
      </w:r>
      <w:r w:rsidR="00B47524" w:rsidRPr="00B475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600B" w:rsidRPr="00B47524">
        <w:rPr>
          <w:rFonts w:ascii="Times New Roman" w:hAnsi="Times New Roman" w:cs="Times New Roman"/>
          <w:sz w:val="28"/>
          <w:szCs w:val="28"/>
        </w:rPr>
        <w:t>Владими</w:t>
      </w:r>
      <w:r w:rsidR="00B47524" w:rsidRPr="00B47524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6E4FA8" w:rsidRPr="00B47524" w:rsidRDefault="0014600B" w:rsidP="009A529B">
      <w:pPr>
        <w:rPr>
          <w:rFonts w:ascii="Times New Roman" w:hAnsi="Times New Roman" w:cs="Times New Roman"/>
          <w:sz w:val="28"/>
          <w:szCs w:val="28"/>
        </w:rPr>
      </w:pPr>
      <w:r w:rsidRPr="00B47524">
        <w:rPr>
          <w:rFonts w:ascii="Times New Roman" w:hAnsi="Times New Roman" w:cs="Times New Roman"/>
          <w:sz w:val="28"/>
          <w:szCs w:val="28"/>
        </w:rPr>
        <w:t>ровича</w:t>
      </w:r>
      <w:r w:rsidR="006B47F6" w:rsidRPr="00B47524">
        <w:rPr>
          <w:rFonts w:ascii="Times New Roman" w:hAnsi="Times New Roman" w:cs="Times New Roman"/>
          <w:sz w:val="28"/>
          <w:szCs w:val="28"/>
        </w:rPr>
        <w:t>, Декал Татьяну Федоровну.</w:t>
      </w:r>
    </w:p>
    <w:p w:rsidR="001C241D" w:rsidRDefault="00B47524" w:rsidP="009A529B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A52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1.2.  </w:t>
      </w:r>
      <w:r w:rsidR="0011317C">
        <w:rPr>
          <w:rFonts w:ascii="Times New Roman" w:hAnsi="Times New Roman" w:cs="Times New Roman"/>
          <w:sz w:val="28"/>
          <w:szCs w:val="28"/>
        </w:rPr>
        <w:t>Ввести</w:t>
      </w:r>
      <w:r w:rsidR="001C241D" w:rsidRPr="001C241D">
        <w:rPr>
          <w:rFonts w:ascii="Times New Roman" w:hAnsi="Times New Roman" w:cs="Times New Roman"/>
          <w:sz w:val="28"/>
          <w:szCs w:val="28"/>
        </w:rPr>
        <w:t xml:space="preserve"> в состав комиссии </w:t>
      </w:r>
      <w:r w:rsidR="003965F7">
        <w:rPr>
          <w:rFonts w:ascii="Times New Roman" w:hAnsi="Times New Roman" w:cs="Times New Roman"/>
          <w:sz w:val="28"/>
          <w:szCs w:val="28"/>
        </w:rPr>
        <w:t>врача-психиатра-члена Центральной психолого-медико-педагогической комиссии Хабаровского края</w:t>
      </w:r>
      <w:r w:rsidR="00FB775D">
        <w:rPr>
          <w:rFonts w:ascii="Times New Roman" w:hAnsi="Times New Roman" w:cs="Times New Roman"/>
          <w:sz w:val="28"/>
          <w:szCs w:val="28"/>
        </w:rPr>
        <w:t>-заместителя председателя комиссии</w:t>
      </w:r>
      <w:r w:rsidR="003965F7"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p w:rsidR="006B47F6" w:rsidRPr="00051C6D" w:rsidRDefault="00B47524" w:rsidP="009A5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A529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C6D">
        <w:rPr>
          <w:rFonts w:ascii="Times New Roman" w:hAnsi="Times New Roman" w:cs="Times New Roman"/>
          <w:sz w:val="28"/>
          <w:szCs w:val="28"/>
        </w:rPr>
        <w:t>2</w:t>
      </w:r>
      <w:r w:rsidR="006E4FA8">
        <w:rPr>
          <w:rFonts w:ascii="Times New Roman" w:hAnsi="Times New Roman" w:cs="Times New Roman"/>
          <w:sz w:val="28"/>
          <w:szCs w:val="28"/>
        </w:rPr>
        <w:t xml:space="preserve">. </w:t>
      </w:r>
      <w:r w:rsidR="006B47F6" w:rsidRPr="00051C6D">
        <w:rPr>
          <w:rFonts w:ascii="Times New Roman" w:hAnsi="Times New Roman" w:cs="Times New Roman"/>
          <w:sz w:val="28"/>
          <w:szCs w:val="28"/>
        </w:rPr>
        <w:t>Контроль  за    выполнением настоящего постановления  возложить  на  заместителя главы администрации района по социальным вопросам Шереметьева О.Л.</w:t>
      </w:r>
    </w:p>
    <w:p w:rsidR="006B47F6" w:rsidRDefault="00B47524" w:rsidP="009A5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A529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FA8">
        <w:rPr>
          <w:rFonts w:ascii="Times New Roman" w:hAnsi="Times New Roman" w:cs="Times New Roman"/>
          <w:sz w:val="28"/>
          <w:szCs w:val="28"/>
        </w:rPr>
        <w:t xml:space="preserve">3. </w:t>
      </w:r>
      <w:r w:rsidR="006B47F6" w:rsidRPr="00051C6D">
        <w:rPr>
          <w:rFonts w:ascii="Times New Roman" w:hAnsi="Times New Roman" w:cs="Times New Roman"/>
          <w:sz w:val="28"/>
          <w:szCs w:val="28"/>
        </w:rPr>
        <w:t>Настоящее постановление  вступает в  силу со  дня  официального опубликования</w:t>
      </w:r>
      <w:r w:rsidR="00C04EB9">
        <w:rPr>
          <w:rFonts w:ascii="Times New Roman" w:hAnsi="Times New Roman" w:cs="Times New Roman"/>
          <w:sz w:val="28"/>
          <w:szCs w:val="28"/>
        </w:rPr>
        <w:t xml:space="preserve"> </w:t>
      </w:r>
      <w:r w:rsidR="006B47F6" w:rsidRPr="00051C6D">
        <w:rPr>
          <w:rFonts w:ascii="Times New Roman" w:hAnsi="Times New Roman" w:cs="Times New Roman"/>
          <w:sz w:val="28"/>
          <w:szCs w:val="28"/>
        </w:rPr>
        <w:t>(обнародования) и распространяется на правоотношения, возникшие с 01.04.2014.</w:t>
      </w:r>
    </w:p>
    <w:p w:rsidR="006E4FA8" w:rsidRDefault="006E4FA8" w:rsidP="009A529B">
      <w:pPr>
        <w:rPr>
          <w:rFonts w:ascii="Times New Roman" w:hAnsi="Times New Roman" w:cs="Times New Roman"/>
          <w:sz w:val="28"/>
          <w:szCs w:val="28"/>
        </w:rPr>
      </w:pPr>
    </w:p>
    <w:p w:rsidR="006E4FA8" w:rsidRDefault="006E4FA8" w:rsidP="009A529B">
      <w:pPr>
        <w:rPr>
          <w:rFonts w:ascii="Times New Roman" w:hAnsi="Times New Roman" w:cs="Times New Roman"/>
          <w:sz w:val="28"/>
          <w:szCs w:val="28"/>
        </w:rPr>
      </w:pPr>
    </w:p>
    <w:p w:rsidR="006E4FA8" w:rsidRDefault="006E4FA8" w:rsidP="009A529B">
      <w:pPr>
        <w:rPr>
          <w:rFonts w:ascii="Times New Roman" w:hAnsi="Times New Roman" w:cs="Times New Roman"/>
          <w:sz w:val="28"/>
          <w:szCs w:val="28"/>
        </w:rPr>
      </w:pPr>
    </w:p>
    <w:p w:rsidR="006B47F6" w:rsidRPr="001C241D" w:rsidRDefault="006E4FA8" w:rsidP="009A52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</w:t>
      </w:r>
      <w:r w:rsidR="00E54C7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Ю.Л. Данкан</w:t>
      </w:r>
    </w:p>
    <w:sectPr w:rsidR="006B47F6" w:rsidRPr="001C241D" w:rsidSect="009A529B">
      <w:pgSz w:w="11906" w:h="16838" w:code="9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566D67"/>
    <w:multiLevelType w:val="hybridMultilevel"/>
    <w:tmpl w:val="DF208BEC"/>
    <w:lvl w:ilvl="0" w:tplc="05561ADC">
      <w:start w:val="1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">
    <w:nsid w:val="06A9237E"/>
    <w:multiLevelType w:val="hybridMultilevel"/>
    <w:tmpl w:val="C69247D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96342D1"/>
    <w:multiLevelType w:val="hybridMultilevel"/>
    <w:tmpl w:val="9B8822A4"/>
    <w:lvl w:ilvl="0" w:tplc="05561ADC">
      <w:start w:val="1"/>
      <w:numFmt w:val="decimal"/>
      <w:lvlText w:val="%1."/>
      <w:lvlJc w:val="left"/>
      <w:pPr>
        <w:ind w:left="1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EA4606"/>
    <w:multiLevelType w:val="hybridMultilevel"/>
    <w:tmpl w:val="74EA9AE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97C42"/>
    <w:multiLevelType w:val="hybridMultilevel"/>
    <w:tmpl w:val="B93A61B2"/>
    <w:lvl w:ilvl="0" w:tplc="F490E66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>
    <w:nsid w:val="43A66EE4"/>
    <w:multiLevelType w:val="multilevel"/>
    <w:tmpl w:val="748A36FE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7">
    <w:nsid w:val="4A0B5F21"/>
    <w:multiLevelType w:val="hybridMultilevel"/>
    <w:tmpl w:val="AC5E2F46"/>
    <w:lvl w:ilvl="0" w:tplc="F2F65D16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>
    <w:nsid w:val="5A5416C5"/>
    <w:multiLevelType w:val="hybridMultilevel"/>
    <w:tmpl w:val="E042F7F4"/>
    <w:lvl w:ilvl="0" w:tplc="818AEA36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9">
    <w:nsid w:val="72600B9F"/>
    <w:multiLevelType w:val="hybridMultilevel"/>
    <w:tmpl w:val="D5EC3A5A"/>
    <w:lvl w:ilvl="0" w:tplc="7A349BC8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9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/>
  <w:rsids>
    <w:rsidRoot w:val="001C241D"/>
    <w:rsid w:val="00051C6D"/>
    <w:rsid w:val="0011317C"/>
    <w:rsid w:val="0014600B"/>
    <w:rsid w:val="001C00D6"/>
    <w:rsid w:val="001C241D"/>
    <w:rsid w:val="001D08FE"/>
    <w:rsid w:val="001D4A41"/>
    <w:rsid w:val="001F1920"/>
    <w:rsid w:val="001F6B40"/>
    <w:rsid w:val="00252AB5"/>
    <w:rsid w:val="002A4446"/>
    <w:rsid w:val="002A4CB1"/>
    <w:rsid w:val="00395582"/>
    <w:rsid w:val="003965F7"/>
    <w:rsid w:val="006B47F6"/>
    <w:rsid w:val="006D2E80"/>
    <w:rsid w:val="006E4FA8"/>
    <w:rsid w:val="009A529B"/>
    <w:rsid w:val="00B47524"/>
    <w:rsid w:val="00B71FD8"/>
    <w:rsid w:val="00B77639"/>
    <w:rsid w:val="00BF1CE3"/>
    <w:rsid w:val="00C04EB9"/>
    <w:rsid w:val="00D94421"/>
    <w:rsid w:val="00E54C74"/>
    <w:rsid w:val="00EA104E"/>
    <w:rsid w:val="00EA1C3E"/>
    <w:rsid w:val="00FB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7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AAD2E-BC7F-4739-93FD-9B9371D9F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 Богородское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Ленок</dc:creator>
  <cp:keywords/>
  <dc:description/>
  <cp:lastModifiedBy>Управляющий делами</cp:lastModifiedBy>
  <cp:revision>13</cp:revision>
  <cp:lastPrinted>2014-03-26T06:29:00Z</cp:lastPrinted>
  <dcterms:created xsi:type="dcterms:W3CDTF">2014-03-20T00:34:00Z</dcterms:created>
  <dcterms:modified xsi:type="dcterms:W3CDTF">2014-04-10T01:30:00Z</dcterms:modified>
</cp:coreProperties>
</file>