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CCF" w:rsidRPr="00657CCF" w:rsidRDefault="00657CCF" w:rsidP="00657CCF">
      <w:pPr>
        <w:widowControl w:val="0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57CCF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657CCF" w:rsidRPr="00657CCF" w:rsidRDefault="00657CCF" w:rsidP="00657CCF">
      <w:pPr>
        <w:widowControl w:val="0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57CCF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657CCF" w:rsidRPr="00657CCF" w:rsidRDefault="00657CCF" w:rsidP="00657CCF">
      <w:pPr>
        <w:widowControl w:val="0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57CCF" w:rsidRPr="00657CCF" w:rsidRDefault="00657CCF" w:rsidP="00657CCF">
      <w:pPr>
        <w:widowControl w:val="0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57CCF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57CCF" w:rsidRPr="00657CCF" w:rsidRDefault="00657CCF" w:rsidP="00657CCF">
      <w:pPr>
        <w:widowControl w:val="0"/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7CCF" w:rsidRPr="00657CCF" w:rsidRDefault="00657CCF" w:rsidP="00657CCF">
      <w:pPr>
        <w:widowControl w:val="0"/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7CCF" w:rsidRPr="00657CCF" w:rsidRDefault="00657CCF" w:rsidP="00657CCF">
      <w:pPr>
        <w:widowControl w:val="0"/>
        <w:numPr>
          <w:ilvl w:val="0"/>
          <w:numId w:val="3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57CCF">
        <w:rPr>
          <w:rFonts w:ascii="Times New Roman" w:hAnsi="Times New Roman" w:cs="Times New Roman"/>
          <w:sz w:val="28"/>
          <w:szCs w:val="28"/>
          <w:u w:val="single"/>
        </w:rPr>
        <w:t>от 08.09.2014 № 88</w:t>
      </w:r>
      <w:r>
        <w:rPr>
          <w:rFonts w:ascii="Times New Roman" w:hAnsi="Times New Roman" w:cs="Times New Roman"/>
          <w:sz w:val="28"/>
          <w:szCs w:val="28"/>
          <w:u w:val="single"/>
        </w:rPr>
        <w:t>4</w:t>
      </w:r>
      <w:r w:rsidRPr="00657CCF">
        <w:rPr>
          <w:rFonts w:ascii="Times New Roman" w:hAnsi="Times New Roman" w:cs="Times New Roman"/>
          <w:sz w:val="28"/>
          <w:szCs w:val="28"/>
          <w:u w:val="single"/>
        </w:rPr>
        <w:t>-па</w:t>
      </w:r>
    </w:p>
    <w:p w:rsidR="00657CCF" w:rsidRPr="00657CCF" w:rsidRDefault="00657CCF" w:rsidP="00657CC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657CCF">
        <w:rPr>
          <w:rFonts w:ascii="Times New Roman" w:hAnsi="Times New Roman" w:cs="Times New Roman"/>
        </w:rPr>
        <w:t xml:space="preserve">       с. </w:t>
      </w:r>
      <w:proofErr w:type="spellStart"/>
      <w:r w:rsidRPr="00657CCF">
        <w:rPr>
          <w:rFonts w:ascii="Times New Roman" w:hAnsi="Times New Roman" w:cs="Times New Roman"/>
        </w:rPr>
        <w:t>Богородское</w:t>
      </w:r>
      <w:proofErr w:type="spellEnd"/>
    </w:p>
    <w:p w:rsidR="00657CCF" w:rsidRPr="00657CCF" w:rsidRDefault="00657CCF" w:rsidP="00657CCF">
      <w:pPr>
        <w:rPr>
          <w:rFonts w:ascii="Times New Roman" w:hAnsi="Times New Roman" w:cs="Times New Roman"/>
        </w:rPr>
      </w:pPr>
    </w:p>
    <w:p w:rsidR="001E6591" w:rsidRDefault="001E6591" w:rsidP="00FD47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4EF3" w:rsidRDefault="00334EF3" w:rsidP="00FD47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организации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дистанционного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4EF3" w:rsidRDefault="00334EF3" w:rsidP="00FD47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образования детей-инвалидов </w:t>
      </w:r>
    </w:p>
    <w:p w:rsidR="00334EF3" w:rsidRDefault="00334EF3" w:rsidP="00FD47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Ульчском муниципальном районе </w:t>
      </w:r>
    </w:p>
    <w:p w:rsidR="00334EF3" w:rsidRDefault="00334EF3" w:rsidP="00334E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4EF3" w:rsidRDefault="00334EF3" w:rsidP="00334E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32E4D" w:rsidRPr="00334EF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32E4D" w:rsidRPr="00334EF3">
        <w:rPr>
          <w:rFonts w:ascii="Times New Roman" w:hAnsi="Times New Roman" w:cs="Times New Roman"/>
          <w:sz w:val="28"/>
          <w:szCs w:val="28"/>
        </w:rPr>
        <w:t xml:space="preserve">В целях развития системы дистанционного образования детей-инвалидов Ульчского муниципального района Хабаровского края, обучающихся на дому (далее – дистанционное обучение детей-инвалидов), в рамках реализации комплекса мер по модернизации региональной системы общего образования Хабаровского края на 2013 год и на период до 2020 года, утвержденного </w:t>
      </w:r>
      <w:r w:rsidR="001E6591">
        <w:rPr>
          <w:rFonts w:ascii="Times New Roman" w:hAnsi="Times New Roman" w:cs="Times New Roman"/>
          <w:sz w:val="28"/>
          <w:szCs w:val="28"/>
        </w:rPr>
        <w:t>П</w:t>
      </w:r>
      <w:r w:rsidR="00832E4D" w:rsidRPr="00334EF3">
        <w:rPr>
          <w:rFonts w:ascii="Times New Roman" w:hAnsi="Times New Roman" w:cs="Times New Roman"/>
          <w:sz w:val="28"/>
          <w:szCs w:val="28"/>
        </w:rPr>
        <w:t>остановлением Правительства Хабаровского края от 30</w:t>
      </w:r>
      <w:r w:rsidR="00FD47FC">
        <w:rPr>
          <w:rFonts w:ascii="Times New Roman" w:hAnsi="Times New Roman" w:cs="Times New Roman"/>
          <w:sz w:val="28"/>
          <w:szCs w:val="28"/>
        </w:rPr>
        <w:t>.04.</w:t>
      </w:r>
      <w:r w:rsidR="00832E4D" w:rsidRPr="00334EF3">
        <w:rPr>
          <w:rFonts w:ascii="Times New Roman" w:hAnsi="Times New Roman" w:cs="Times New Roman"/>
          <w:sz w:val="28"/>
          <w:szCs w:val="28"/>
        </w:rPr>
        <w:t>2013</w:t>
      </w:r>
      <w:r w:rsidR="00FD47FC">
        <w:rPr>
          <w:rFonts w:ascii="Times New Roman" w:hAnsi="Times New Roman" w:cs="Times New Roman"/>
          <w:sz w:val="28"/>
          <w:szCs w:val="28"/>
        </w:rPr>
        <w:t xml:space="preserve"> </w:t>
      </w:r>
      <w:r w:rsidR="00832E4D" w:rsidRPr="00334EF3">
        <w:rPr>
          <w:rFonts w:ascii="Times New Roman" w:hAnsi="Times New Roman" w:cs="Times New Roman"/>
          <w:sz w:val="28"/>
          <w:szCs w:val="28"/>
        </w:rPr>
        <w:t xml:space="preserve">№ 105-пр администрация Ульчского муниципального района </w:t>
      </w:r>
      <w:proofErr w:type="gramEnd"/>
    </w:p>
    <w:p w:rsidR="00832E4D" w:rsidRPr="00334EF3" w:rsidRDefault="00832E4D" w:rsidP="00334E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34EF3">
        <w:rPr>
          <w:rFonts w:ascii="Times New Roman" w:eastAsia="Calibri" w:hAnsi="Times New Roman" w:cs="Times New Roman"/>
          <w:sz w:val="28"/>
          <w:szCs w:val="28"/>
        </w:rPr>
        <w:t>ПОСТАНОВЛЯЕТ:</w:t>
      </w:r>
    </w:p>
    <w:p w:rsidR="00832E4D" w:rsidRPr="00334EF3" w:rsidRDefault="00832E4D" w:rsidP="00334EF3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34EF3">
        <w:rPr>
          <w:rFonts w:ascii="Times New Roman" w:eastAsia="Calibri" w:hAnsi="Times New Roman" w:cs="Times New Roman"/>
          <w:sz w:val="28"/>
          <w:szCs w:val="28"/>
        </w:rPr>
        <w:t>Определить комитет по образованию администрации Ульчского муниципального района Хабаровского края органом</w:t>
      </w:r>
      <w:r w:rsidR="00FD47FC">
        <w:rPr>
          <w:rFonts w:ascii="Times New Roman" w:eastAsia="Calibri" w:hAnsi="Times New Roman" w:cs="Times New Roman"/>
          <w:sz w:val="28"/>
          <w:szCs w:val="28"/>
        </w:rPr>
        <w:t xml:space="preserve"> ответственным за использование бюджетных средств и оборудования, выделенного в рамках мероприятий «Развитие дистанционного образования детей-инвалидов», программы реализации приоритетного проекта «Образование» и «Комплекса мер по модернизации региональной системы общего образования Хабаровского края» </w:t>
      </w:r>
      <w:r w:rsidRPr="00334EF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D47FC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Pr="00334EF3">
        <w:rPr>
          <w:rFonts w:ascii="Times New Roman" w:eastAsia="Calibri" w:hAnsi="Times New Roman" w:cs="Times New Roman"/>
          <w:sz w:val="28"/>
          <w:szCs w:val="28"/>
        </w:rPr>
        <w:t>Ульчско</w:t>
      </w:r>
      <w:r w:rsidR="00FD47FC">
        <w:rPr>
          <w:rFonts w:ascii="Times New Roman" w:eastAsia="Calibri" w:hAnsi="Times New Roman" w:cs="Times New Roman"/>
          <w:sz w:val="28"/>
          <w:szCs w:val="28"/>
        </w:rPr>
        <w:t>м</w:t>
      </w:r>
      <w:r w:rsidRPr="00334EF3">
        <w:rPr>
          <w:rFonts w:ascii="Times New Roman" w:eastAsia="Calibri" w:hAnsi="Times New Roman" w:cs="Times New Roman"/>
          <w:sz w:val="28"/>
          <w:szCs w:val="28"/>
        </w:rPr>
        <w:t xml:space="preserve"> муниципально</w:t>
      </w:r>
      <w:r w:rsidR="00FD47FC">
        <w:rPr>
          <w:rFonts w:ascii="Times New Roman" w:eastAsia="Calibri" w:hAnsi="Times New Roman" w:cs="Times New Roman"/>
          <w:sz w:val="28"/>
          <w:szCs w:val="28"/>
        </w:rPr>
        <w:t>м</w:t>
      </w:r>
      <w:r w:rsidRPr="00334EF3">
        <w:rPr>
          <w:rFonts w:ascii="Times New Roman" w:eastAsia="Calibri" w:hAnsi="Times New Roman" w:cs="Times New Roman"/>
          <w:sz w:val="28"/>
          <w:szCs w:val="28"/>
        </w:rPr>
        <w:t xml:space="preserve"> район</w:t>
      </w:r>
      <w:r w:rsidR="00FD47FC">
        <w:rPr>
          <w:rFonts w:ascii="Times New Roman" w:eastAsia="Calibri" w:hAnsi="Times New Roman" w:cs="Times New Roman"/>
          <w:sz w:val="28"/>
          <w:szCs w:val="28"/>
        </w:rPr>
        <w:t>е</w:t>
      </w:r>
      <w:r w:rsidRPr="00334EF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32E4D" w:rsidRPr="00334EF3" w:rsidRDefault="00832E4D" w:rsidP="00334E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4EF3">
        <w:rPr>
          <w:rFonts w:ascii="Times New Roman" w:hAnsi="Times New Roman" w:cs="Times New Roman"/>
          <w:sz w:val="28"/>
          <w:szCs w:val="28"/>
        </w:rPr>
        <w:t>2. Комитету по образованию администрации Ульчского муниципального района (Куреня Д.А.)</w:t>
      </w:r>
      <w:r w:rsidR="00FD47FC">
        <w:rPr>
          <w:rFonts w:ascii="Times New Roman" w:hAnsi="Times New Roman" w:cs="Times New Roman"/>
          <w:sz w:val="28"/>
          <w:szCs w:val="28"/>
        </w:rPr>
        <w:t>.</w:t>
      </w:r>
    </w:p>
    <w:p w:rsidR="00832E4D" w:rsidRPr="00334EF3" w:rsidRDefault="004678D8" w:rsidP="00334E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4EF3">
        <w:rPr>
          <w:rFonts w:ascii="Times New Roman" w:hAnsi="Times New Roman" w:cs="Times New Roman"/>
          <w:sz w:val="28"/>
          <w:szCs w:val="28"/>
        </w:rPr>
        <w:t>2</w:t>
      </w:r>
      <w:r w:rsidR="00832E4D" w:rsidRPr="00334EF3">
        <w:rPr>
          <w:rFonts w:ascii="Times New Roman" w:hAnsi="Times New Roman" w:cs="Times New Roman"/>
          <w:sz w:val="28"/>
          <w:szCs w:val="28"/>
        </w:rPr>
        <w:t xml:space="preserve">.1. Обеспечить </w:t>
      </w:r>
      <w:r w:rsidR="001E6591">
        <w:rPr>
          <w:rFonts w:ascii="Times New Roman" w:hAnsi="Times New Roman" w:cs="Times New Roman"/>
          <w:sz w:val="28"/>
          <w:szCs w:val="28"/>
        </w:rPr>
        <w:t xml:space="preserve">организацию </w:t>
      </w:r>
      <w:r w:rsidR="00832E4D" w:rsidRPr="00334EF3">
        <w:rPr>
          <w:rFonts w:ascii="Times New Roman" w:hAnsi="Times New Roman" w:cs="Times New Roman"/>
          <w:sz w:val="28"/>
          <w:szCs w:val="28"/>
        </w:rPr>
        <w:t>дистанционно</w:t>
      </w:r>
      <w:r w:rsidR="001E6591">
        <w:rPr>
          <w:rFonts w:ascii="Times New Roman" w:hAnsi="Times New Roman" w:cs="Times New Roman"/>
          <w:sz w:val="28"/>
          <w:szCs w:val="28"/>
        </w:rPr>
        <w:t>го</w:t>
      </w:r>
      <w:r w:rsidR="00832E4D" w:rsidRPr="00334EF3">
        <w:rPr>
          <w:rFonts w:ascii="Times New Roman" w:hAnsi="Times New Roman" w:cs="Times New Roman"/>
          <w:sz w:val="28"/>
          <w:szCs w:val="28"/>
        </w:rPr>
        <w:t xml:space="preserve"> обучени</w:t>
      </w:r>
      <w:r w:rsidR="001E6591">
        <w:rPr>
          <w:rFonts w:ascii="Times New Roman" w:hAnsi="Times New Roman" w:cs="Times New Roman"/>
          <w:sz w:val="28"/>
          <w:szCs w:val="28"/>
        </w:rPr>
        <w:t>я</w:t>
      </w:r>
      <w:r w:rsidR="00832E4D" w:rsidRPr="00334EF3">
        <w:rPr>
          <w:rFonts w:ascii="Times New Roman" w:hAnsi="Times New Roman" w:cs="Times New Roman"/>
          <w:sz w:val="28"/>
          <w:szCs w:val="28"/>
        </w:rPr>
        <w:t xml:space="preserve"> детей-инвалидов</w:t>
      </w:r>
      <w:r w:rsidR="00334EF3">
        <w:rPr>
          <w:rFonts w:ascii="Times New Roman" w:hAnsi="Times New Roman" w:cs="Times New Roman"/>
          <w:sz w:val="28"/>
          <w:szCs w:val="28"/>
        </w:rPr>
        <w:t>;</w:t>
      </w:r>
    </w:p>
    <w:p w:rsidR="00832E4D" w:rsidRPr="00334EF3" w:rsidRDefault="004678D8" w:rsidP="00334E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4EF3">
        <w:rPr>
          <w:rFonts w:ascii="Times New Roman" w:hAnsi="Times New Roman" w:cs="Times New Roman"/>
          <w:sz w:val="28"/>
          <w:szCs w:val="28"/>
        </w:rPr>
        <w:t>2</w:t>
      </w:r>
      <w:r w:rsidR="00832E4D" w:rsidRPr="00334EF3">
        <w:rPr>
          <w:rFonts w:ascii="Times New Roman" w:hAnsi="Times New Roman" w:cs="Times New Roman"/>
          <w:sz w:val="28"/>
          <w:szCs w:val="28"/>
        </w:rPr>
        <w:t>.2. Обеспечить организационно-методическую и техническую</w:t>
      </w:r>
      <w:r w:rsidRPr="00334EF3">
        <w:rPr>
          <w:rFonts w:ascii="Times New Roman" w:hAnsi="Times New Roman" w:cs="Times New Roman"/>
          <w:sz w:val="28"/>
          <w:szCs w:val="28"/>
        </w:rPr>
        <w:t xml:space="preserve"> </w:t>
      </w:r>
      <w:r w:rsidR="00832E4D" w:rsidRPr="00334EF3">
        <w:rPr>
          <w:rFonts w:ascii="Times New Roman" w:hAnsi="Times New Roman" w:cs="Times New Roman"/>
          <w:sz w:val="28"/>
          <w:szCs w:val="28"/>
        </w:rPr>
        <w:t>поддержку работы участников проекта (учителей-предметников, детей-инвалидов) с аппаратно-программными средствами и образовательными ресурсами сети Интернет</w:t>
      </w:r>
      <w:r w:rsidR="00334EF3">
        <w:rPr>
          <w:rFonts w:ascii="Times New Roman" w:hAnsi="Times New Roman" w:cs="Times New Roman"/>
          <w:sz w:val="28"/>
          <w:szCs w:val="28"/>
        </w:rPr>
        <w:t>;</w:t>
      </w:r>
    </w:p>
    <w:p w:rsidR="00832E4D" w:rsidRPr="00334EF3" w:rsidRDefault="004678D8" w:rsidP="00334E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4EF3">
        <w:rPr>
          <w:rFonts w:ascii="Times New Roman" w:hAnsi="Times New Roman" w:cs="Times New Roman"/>
          <w:sz w:val="28"/>
          <w:szCs w:val="28"/>
        </w:rPr>
        <w:t>2</w:t>
      </w:r>
      <w:r w:rsidR="00832E4D" w:rsidRPr="00334EF3">
        <w:rPr>
          <w:rFonts w:ascii="Times New Roman" w:hAnsi="Times New Roman" w:cs="Times New Roman"/>
          <w:sz w:val="28"/>
          <w:szCs w:val="28"/>
        </w:rPr>
        <w:t>.3. Обеспечить работоспособность комплектов компьютерного</w:t>
      </w:r>
      <w:r w:rsidRPr="00334EF3">
        <w:rPr>
          <w:rFonts w:ascii="Times New Roman" w:hAnsi="Times New Roman" w:cs="Times New Roman"/>
          <w:sz w:val="28"/>
          <w:szCs w:val="28"/>
        </w:rPr>
        <w:t xml:space="preserve"> </w:t>
      </w:r>
      <w:r w:rsidR="00832E4D" w:rsidRPr="00334EF3">
        <w:rPr>
          <w:rFonts w:ascii="Times New Roman" w:hAnsi="Times New Roman" w:cs="Times New Roman"/>
          <w:sz w:val="28"/>
          <w:szCs w:val="28"/>
        </w:rPr>
        <w:t xml:space="preserve">оборудования, поставленных в образовательные учреждения </w:t>
      </w:r>
      <w:r w:rsidRPr="00334EF3">
        <w:rPr>
          <w:rFonts w:ascii="Times New Roman" w:hAnsi="Times New Roman" w:cs="Times New Roman"/>
          <w:sz w:val="28"/>
          <w:szCs w:val="28"/>
        </w:rPr>
        <w:t>района</w:t>
      </w:r>
      <w:r w:rsidR="00832E4D" w:rsidRPr="00334EF3">
        <w:rPr>
          <w:rFonts w:ascii="Times New Roman" w:hAnsi="Times New Roman" w:cs="Times New Roman"/>
          <w:sz w:val="28"/>
          <w:szCs w:val="28"/>
        </w:rPr>
        <w:t xml:space="preserve"> для организации дистанционного обучения детей-инвалидов.</w:t>
      </w:r>
    </w:p>
    <w:p w:rsidR="00A40D43" w:rsidRDefault="004678D8" w:rsidP="00334E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4EF3">
        <w:rPr>
          <w:rFonts w:ascii="Times New Roman" w:hAnsi="Times New Roman" w:cs="Times New Roman"/>
          <w:sz w:val="28"/>
          <w:szCs w:val="28"/>
        </w:rPr>
        <w:t>3</w:t>
      </w:r>
      <w:r w:rsidR="00832E4D" w:rsidRPr="00334EF3">
        <w:rPr>
          <w:rFonts w:ascii="Times New Roman" w:hAnsi="Times New Roman" w:cs="Times New Roman"/>
          <w:sz w:val="28"/>
          <w:szCs w:val="28"/>
        </w:rPr>
        <w:t xml:space="preserve">. Контроль за выполнением настоящего </w:t>
      </w:r>
      <w:r w:rsidRPr="00334EF3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832E4D" w:rsidRPr="00334EF3">
        <w:rPr>
          <w:rFonts w:ascii="Times New Roman" w:hAnsi="Times New Roman" w:cs="Times New Roman"/>
          <w:sz w:val="28"/>
          <w:szCs w:val="28"/>
        </w:rPr>
        <w:t>воз</w:t>
      </w:r>
      <w:r w:rsidRPr="00334EF3">
        <w:rPr>
          <w:rFonts w:ascii="Times New Roman" w:hAnsi="Times New Roman" w:cs="Times New Roman"/>
          <w:sz w:val="28"/>
          <w:szCs w:val="28"/>
        </w:rPr>
        <w:t>ложить на заместителя главы района по социальным вопросам Шереметьева О</w:t>
      </w:r>
      <w:r w:rsidR="00FD47FC">
        <w:rPr>
          <w:rFonts w:ascii="Times New Roman" w:hAnsi="Times New Roman" w:cs="Times New Roman"/>
          <w:sz w:val="28"/>
          <w:szCs w:val="28"/>
        </w:rPr>
        <w:t>.</w:t>
      </w:r>
      <w:r w:rsidRPr="00334EF3">
        <w:rPr>
          <w:rFonts w:ascii="Times New Roman" w:hAnsi="Times New Roman" w:cs="Times New Roman"/>
          <w:sz w:val="28"/>
          <w:szCs w:val="28"/>
        </w:rPr>
        <w:t xml:space="preserve"> Л</w:t>
      </w:r>
      <w:r w:rsidR="00FD47FC">
        <w:rPr>
          <w:rFonts w:ascii="Times New Roman" w:hAnsi="Times New Roman" w:cs="Times New Roman"/>
          <w:sz w:val="28"/>
          <w:szCs w:val="28"/>
        </w:rPr>
        <w:t>.</w:t>
      </w:r>
    </w:p>
    <w:p w:rsidR="001E6591" w:rsidRPr="00334EF3" w:rsidRDefault="001E6591" w:rsidP="00334E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 Постановление вступает в законную силу со дня его официального опубликования (обнародования).</w:t>
      </w:r>
    </w:p>
    <w:p w:rsidR="00334EF3" w:rsidRPr="00334EF3" w:rsidRDefault="00334EF3" w:rsidP="00334E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4EF3" w:rsidRDefault="00334EF3" w:rsidP="00334E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4EF3" w:rsidRDefault="00334EF3" w:rsidP="00334E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4EF3">
        <w:rPr>
          <w:rFonts w:ascii="Times New Roman" w:hAnsi="Times New Roman" w:cs="Times New Roman"/>
          <w:sz w:val="28"/>
          <w:szCs w:val="28"/>
        </w:rPr>
        <w:t xml:space="preserve">Глава района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334EF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Ю.Л.</w:t>
      </w:r>
      <w:r w:rsidR="00892C72">
        <w:rPr>
          <w:rFonts w:ascii="Times New Roman" w:hAnsi="Times New Roman" w:cs="Times New Roman"/>
          <w:sz w:val="28"/>
          <w:szCs w:val="28"/>
        </w:rPr>
        <w:t xml:space="preserve"> </w:t>
      </w:r>
      <w:r w:rsidRPr="00334EF3">
        <w:rPr>
          <w:rFonts w:ascii="Times New Roman" w:hAnsi="Times New Roman" w:cs="Times New Roman"/>
          <w:sz w:val="28"/>
          <w:szCs w:val="28"/>
        </w:rPr>
        <w:t>Данкан</w:t>
      </w:r>
    </w:p>
    <w:p w:rsidR="00892C72" w:rsidRDefault="00892C72" w:rsidP="00334E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47FC" w:rsidRDefault="00FD47FC" w:rsidP="00892C72">
      <w:pPr>
        <w:jc w:val="center"/>
        <w:rPr>
          <w:rFonts w:ascii="Times New Roman" w:hAnsi="Times New Roman" w:cs="Times New Roman"/>
        </w:rPr>
      </w:pPr>
    </w:p>
    <w:p w:rsidR="001E6591" w:rsidRDefault="001E6591" w:rsidP="00892C72">
      <w:pPr>
        <w:jc w:val="center"/>
        <w:rPr>
          <w:rFonts w:ascii="Times New Roman" w:hAnsi="Times New Roman" w:cs="Times New Roman"/>
        </w:rPr>
      </w:pPr>
    </w:p>
    <w:p w:rsidR="001E6591" w:rsidRDefault="001E6591" w:rsidP="00892C72">
      <w:pPr>
        <w:jc w:val="center"/>
        <w:rPr>
          <w:rFonts w:ascii="Times New Roman" w:hAnsi="Times New Roman" w:cs="Times New Roman"/>
        </w:rPr>
      </w:pPr>
    </w:p>
    <w:p w:rsidR="001E6591" w:rsidRDefault="001E6591" w:rsidP="00892C72">
      <w:pPr>
        <w:jc w:val="center"/>
        <w:rPr>
          <w:rFonts w:ascii="Times New Roman" w:hAnsi="Times New Roman" w:cs="Times New Roman"/>
        </w:rPr>
      </w:pPr>
    </w:p>
    <w:p w:rsidR="001E6591" w:rsidRDefault="001E6591" w:rsidP="00892C72">
      <w:pPr>
        <w:jc w:val="center"/>
        <w:rPr>
          <w:rFonts w:ascii="Times New Roman" w:hAnsi="Times New Roman" w:cs="Times New Roman"/>
        </w:rPr>
      </w:pPr>
    </w:p>
    <w:p w:rsidR="001E6591" w:rsidRDefault="001E6591" w:rsidP="00892C72">
      <w:pPr>
        <w:jc w:val="center"/>
        <w:rPr>
          <w:rFonts w:ascii="Times New Roman" w:hAnsi="Times New Roman" w:cs="Times New Roman"/>
        </w:rPr>
      </w:pPr>
    </w:p>
    <w:p w:rsidR="001E6591" w:rsidRDefault="001E6591" w:rsidP="00892C72">
      <w:pPr>
        <w:jc w:val="center"/>
        <w:rPr>
          <w:rFonts w:ascii="Times New Roman" w:hAnsi="Times New Roman" w:cs="Times New Roman"/>
        </w:rPr>
      </w:pPr>
    </w:p>
    <w:p w:rsidR="001E6591" w:rsidRDefault="001E6591" w:rsidP="00892C72">
      <w:pPr>
        <w:jc w:val="center"/>
        <w:rPr>
          <w:rFonts w:ascii="Times New Roman" w:hAnsi="Times New Roman" w:cs="Times New Roman"/>
        </w:rPr>
      </w:pPr>
    </w:p>
    <w:p w:rsidR="001E6591" w:rsidRDefault="001E6591" w:rsidP="00892C72">
      <w:pPr>
        <w:jc w:val="center"/>
        <w:rPr>
          <w:rFonts w:ascii="Times New Roman" w:hAnsi="Times New Roman" w:cs="Times New Roman"/>
        </w:rPr>
      </w:pPr>
    </w:p>
    <w:p w:rsidR="001E6591" w:rsidRDefault="001E6591" w:rsidP="00892C72">
      <w:pPr>
        <w:jc w:val="center"/>
        <w:rPr>
          <w:rFonts w:ascii="Times New Roman" w:hAnsi="Times New Roman" w:cs="Times New Roman"/>
        </w:rPr>
      </w:pPr>
    </w:p>
    <w:p w:rsidR="001E6591" w:rsidRDefault="001E6591" w:rsidP="00892C72">
      <w:pPr>
        <w:jc w:val="center"/>
        <w:rPr>
          <w:rFonts w:ascii="Times New Roman" w:hAnsi="Times New Roman" w:cs="Times New Roman"/>
        </w:rPr>
      </w:pPr>
    </w:p>
    <w:p w:rsidR="001E6591" w:rsidRDefault="001E6591" w:rsidP="00892C72">
      <w:pPr>
        <w:jc w:val="center"/>
        <w:rPr>
          <w:rFonts w:ascii="Times New Roman" w:hAnsi="Times New Roman" w:cs="Times New Roman"/>
        </w:rPr>
      </w:pPr>
    </w:p>
    <w:p w:rsidR="001E6591" w:rsidRDefault="001E6591" w:rsidP="00892C72">
      <w:pPr>
        <w:jc w:val="center"/>
        <w:rPr>
          <w:rFonts w:ascii="Times New Roman" w:hAnsi="Times New Roman" w:cs="Times New Roman"/>
        </w:rPr>
      </w:pPr>
    </w:p>
    <w:p w:rsidR="001E6591" w:rsidRDefault="001E6591" w:rsidP="00892C72">
      <w:pPr>
        <w:jc w:val="center"/>
        <w:rPr>
          <w:rFonts w:ascii="Times New Roman" w:hAnsi="Times New Roman" w:cs="Times New Roman"/>
        </w:rPr>
      </w:pPr>
    </w:p>
    <w:p w:rsidR="001E6591" w:rsidRDefault="001E6591" w:rsidP="00892C72">
      <w:pPr>
        <w:jc w:val="center"/>
        <w:rPr>
          <w:rFonts w:ascii="Times New Roman" w:hAnsi="Times New Roman" w:cs="Times New Roman"/>
        </w:rPr>
      </w:pPr>
    </w:p>
    <w:p w:rsidR="001E6591" w:rsidRDefault="001E6591" w:rsidP="00892C72">
      <w:pPr>
        <w:jc w:val="center"/>
        <w:rPr>
          <w:rFonts w:ascii="Times New Roman" w:hAnsi="Times New Roman" w:cs="Times New Roman"/>
        </w:rPr>
      </w:pPr>
    </w:p>
    <w:p w:rsidR="001E6591" w:rsidRDefault="001E6591" w:rsidP="00892C72">
      <w:pPr>
        <w:jc w:val="center"/>
        <w:rPr>
          <w:rFonts w:ascii="Times New Roman" w:hAnsi="Times New Roman" w:cs="Times New Roman"/>
        </w:rPr>
      </w:pPr>
    </w:p>
    <w:p w:rsidR="001E6591" w:rsidRDefault="001E6591" w:rsidP="00892C72">
      <w:pPr>
        <w:jc w:val="center"/>
        <w:rPr>
          <w:rFonts w:ascii="Times New Roman" w:hAnsi="Times New Roman" w:cs="Times New Roman"/>
        </w:rPr>
      </w:pPr>
    </w:p>
    <w:p w:rsidR="001E6591" w:rsidRDefault="001E6591" w:rsidP="00892C72">
      <w:pPr>
        <w:jc w:val="center"/>
        <w:rPr>
          <w:rFonts w:ascii="Times New Roman" w:hAnsi="Times New Roman" w:cs="Times New Roman"/>
        </w:rPr>
      </w:pPr>
    </w:p>
    <w:p w:rsidR="001E6591" w:rsidRDefault="001E6591" w:rsidP="00892C72">
      <w:pPr>
        <w:jc w:val="center"/>
        <w:rPr>
          <w:rFonts w:ascii="Times New Roman" w:hAnsi="Times New Roman" w:cs="Times New Roman"/>
        </w:rPr>
      </w:pPr>
    </w:p>
    <w:p w:rsidR="001E6591" w:rsidRDefault="001E6591" w:rsidP="00892C72">
      <w:pPr>
        <w:jc w:val="center"/>
        <w:rPr>
          <w:rFonts w:ascii="Times New Roman" w:hAnsi="Times New Roman" w:cs="Times New Roman"/>
        </w:rPr>
      </w:pPr>
    </w:p>
    <w:p w:rsidR="001E6591" w:rsidRDefault="001E6591" w:rsidP="00892C72">
      <w:pPr>
        <w:jc w:val="center"/>
        <w:rPr>
          <w:rFonts w:ascii="Times New Roman" w:hAnsi="Times New Roman" w:cs="Times New Roman"/>
        </w:rPr>
      </w:pPr>
    </w:p>
    <w:p w:rsidR="001E6591" w:rsidRDefault="001E6591" w:rsidP="00892C72">
      <w:pPr>
        <w:jc w:val="center"/>
        <w:rPr>
          <w:rFonts w:ascii="Times New Roman" w:hAnsi="Times New Roman" w:cs="Times New Roman"/>
        </w:rPr>
      </w:pPr>
    </w:p>
    <w:p w:rsidR="001E6591" w:rsidRDefault="001E6591" w:rsidP="00892C72">
      <w:pPr>
        <w:jc w:val="center"/>
        <w:rPr>
          <w:rFonts w:ascii="Times New Roman" w:hAnsi="Times New Roman" w:cs="Times New Roman"/>
        </w:rPr>
      </w:pPr>
    </w:p>
    <w:p w:rsidR="001E6591" w:rsidRDefault="001E6591" w:rsidP="00892C72">
      <w:pPr>
        <w:jc w:val="center"/>
        <w:rPr>
          <w:rFonts w:ascii="Times New Roman" w:hAnsi="Times New Roman" w:cs="Times New Roman"/>
        </w:rPr>
      </w:pPr>
    </w:p>
    <w:sectPr w:rsidR="001E6591" w:rsidSect="00334EF3">
      <w:pgSz w:w="11906" w:h="16838"/>
      <w:pgMar w:top="1134" w:right="850" w:bottom="1134" w:left="1985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583E0CA9"/>
    <w:multiLevelType w:val="hybridMultilevel"/>
    <w:tmpl w:val="35D80B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1B31EF"/>
    <w:multiLevelType w:val="hybridMultilevel"/>
    <w:tmpl w:val="CFBE54A8"/>
    <w:lvl w:ilvl="0" w:tplc="732E2D30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2E4D"/>
    <w:rsid w:val="000C47EF"/>
    <w:rsid w:val="001E6591"/>
    <w:rsid w:val="00334EF3"/>
    <w:rsid w:val="004678D8"/>
    <w:rsid w:val="004C3D4A"/>
    <w:rsid w:val="00657CCF"/>
    <w:rsid w:val="00763BF2"/>
    <w:rsid w:val="00832E4D"/>
    <w:rsid w:val="00892C72"/>
    <w:rsid w:val="00A25649"/>
    <w:rsid w:val="00B63FA4"/>
    <w:rsid w:val="00B743F2"/>
    <w:rsid w:val="00D7345E"/>
    <w:rsid w:val="00E4318B"/>
    <w:rsid w:val="00FD47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18B"/>
  </w:style>
  <w:style w:type="paragraph" w:styleId="1">
    <w:name w:val="heading 1"/>
    <w:basedOn w:val="a"/>
    <w:next w:val="a"/>
    <w:link w:val="10"/>
    <w:qFormat/>
    <w:rsid w:val="00892C72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4">
    <w:name w:val="heading 4"/>
    <w:basedOn w:val="a"/>
    <w:next w:val="a"/>
    <w:link w:val="40"/>
    <w:qFormat/>
    <w:rsid w:val="00892C72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2E4D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892C7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92C72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4">
    <w:name w:val="Table Grid"/>
    <w:basedOn w:val="a1"/>
    <w:rsid w:val="00892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СОШ с. Богородское</Company>
  <LinksUpToDate>false</LinksUpToDate>
  <CharactersWithSpaces>2062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Управляющий делами</cp:lastModifiedBy>
  <cp:revision>6</cp:revision>
  <cp:lastPrinted>2014-09-04T06:53:00Z</cp:lastPrinted>
  <dcterms:created xsi:type="dcterms:W3CDTF">2014-09-04T05:44:00Z</dcterms:created>
  <dcterms:modified xsi:type="dcterms:W3CDTF">2014-09-08T00:43:00Z</dcterms:modified>
</cp:coreProperties>
</file>