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D5F" w:rsidRDefault="000519D7" w:rsidP="00017E1C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</w:t>
      </w:r>
      <w:r w:rsidR="001B0083">
        <w:rPr>
          <w:rFonts w:ascii="Times New Roman" w:hAnsi="Times New Roman" w:cs="Times New Roman"/>
          <w:bCs/>
          <w:sz w:val="28"/>
          <w:szCs w:val="28"/>
        </w:rPr>
        <w:t xml:space="preserve">     </w:t>
      </w:r>
    </w:p>
    <w:p w:rsidR="00F16E01" w:rsidRPr="00F16E01" w:rsidRDefault="00F16E01" w:rsidP="00F16E01">
      <w:pPr>
        <w:jc w:val="center"/>
        <w:rPr>
          <w:rFonts w:ascii="Times New Roman" w:hAnsi="Times New Roman" w:cs="Times New Roman"/>
          <w:sz w:val="28"/>
          <w:szCs w:val="28"/>
        </w:rPr>
      </w:pPr>
      <w:r w:rsidRPr="00F16E01">
        <w:rPr>
          <w:rFonts w:ascii="Times New Roman" w:hAnsi="Times New Roman" w:cs="Times New Roman"/>
          <w:sz w:val="28"/>
          <w:szCs w:val="28"/>
        </w:rPr>
        <w:t>АДМИНИСТРАЦИЯ УЛЬЧСКОГО МУНИЦИПАЛЬНОГО РАЙОНА</w:t>
      </w:r>
    </w:p>
    <w:p w:rsidR="00F16E01" w:rsidRPr="00F16E01" w:rsidRDefault="00F16E01" w:rsidP="00F16E01">
      <w:pPr>
        <w:jc w:val="center"/>
        <w:rPr>
          <w:rFonts w:ascii="Times New Roman" w:hAnsi="Times New Roman" w:cs="Times New Roman"/>
          <w:sz w:val="28"/>
          <w:szCs w:val="28"/>
        </w:rPr>
      </w:pPr>
      <w:r w:rsidRPr="00F16E01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F16E01" w:rsidRPr="00F16E01" w:rsidRDefault="00F16E01" w:rsidP="00F16E01">
      <w:pPr>
        <w:jc w:val="center"/>
        <w:rPr>
          <w:rFonts w:ascii="Times New Roman" w:hAnsi="Times New Roman" w:cs="Times New Roman"/>
          <w:sz w:val="28"/>
          <w:szCs w:val="28"/>
        </w:rPr>
      </w:pPr>
      <w:r w:rsidRPr="00F16E01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F16E01" w:rsidRPr="00F16E01" w:rsidRDefault="00F16E01" w:rsidP="00F16E01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16E01" w:rsidRPr="00F16E01" w:rsidRDefault="00F16E01" w:rsidP="00F16E01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16E01" w:rsidRDefault="00F16E01" w:rsidP="00F16E0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E01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  <w:u w:val="single"/>
        </w:rPr>
        <w:t>17</w:t>
      </w:r>
      <w:r w:rsidRPr="00F16E01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</w:rPr>
        <w:t>10</w:t>
      </w:r>
      <w:r w:rsidRPr="00F16E01">
        <w:rPr>
          <w:rFonts w:ascii="Times New Roman" w:hAnsi="Times New Roman" w:cs="Times New Roman"/>
          <w:sz w:val="28"/>
          <w:szCs w:val="28"/>
          <w:u w:val="single"/>
        </w:rPr>
        <w:t>.201</w:t>
      </w:r>
      <w:r>
        <w:rPr>
          <w:rFonts w:ascii="Times New Roman" w:hAnsi="Times New Roman" w:cs="Times New Roman"/>
          <w:sz w:val="28"/>
          <w:szCs w:val="28"/>
          <w:u w:val="single"/>
        </w:rPr>
        <w:t>4</w:t>
      </w:r>
      <w:r w:rsidRPr="00F16E01">
        <w:rPr>
          <w:rFonts w:ascii="Times New Roman" w:hAnsi="Times New Roman" w:cs="Times New Roman"/>
          <w:sz w:val="28"/>
          <w:szCs w:val="28"/>
          <w:u w:val="single"/>
        </w:rPr>
        <w:t xml:space="preserve"> № </w:t>
      </w:r>
      <w:r>
        <w:rPr>
          <w:rFonts w:ascii="Times New Roman" w:hAnsi="Times New Roman" w:cs="Times New Roman"/>
          <w:sz w:val="28"/>
          <w:szCs w:val="28"/>
          <w:u w:val="single"/>
        </w:rPr>
        <w:t>1057</w:t>
      </w:r>
      <w:r w:rsidRPr="00F16E01">
        <w:rPr>
          <w:rFonts w:ascii="Times New Roman" w:hAnsi="Times New Roman" w:cs="Times New Roman"/>
          <w:sz w:val="28"/>
          <w:szCs w:val="28"/>
          <w:u w:val="single"/>
        </w:rPr>
        <w:t>-па</w:t>
      </w:r>
    </w:p>
    <w:p w:rsidR="004C3D5F" w:rsidRPr="00F16E01" w:rsidRDefault="00F16E01" w:rsidP="00F16E0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E01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</w:t>
      </w:r>
      <w:r w:rsidRPr="00F16E01">
        <w:rPr>
          <w:rFonts w:ascii="Times New Roman" w:hAnsi="Times New Roman" w:cs="Times New Roman"/>
        </w:rPr>
        <w:t>с. Богородское</w:t>
      </w:r>
    </w:p>
    <w:p w:rsidR="004C3D5F" w:rsidRDefault="004C3D5F" w:rsidP="004C3D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3D5F" w:rsidRDefault="004C3D5F" w:rsidP="004C3D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3D5F" w:rsidRDefault="004C3D5F" w:rsidP="004C3D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3D5F" w:rsidRDefault="004C3D5F" w:rsidP="004C3D5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Положения о комитете по образованию администрации Ульчского муниципального района Хабаровского края</w:t>
      </w:r>
    </w:p>
    <w:p w:rsidR="004C3D5F" w:rsidRDefault="004C3D5F" w:rsidP="004C3D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3D5F" w:rsidRDefault="004C3D5F" w:rsidP="004C3D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3D5F" w:rsidRDefault="004C3D5F" w:rsidP="004C3D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приведения нормативных правовых актов администрации Ульчского муниципального района Хабаровского края в соответствие с требованиями Федерального Закона от 29.12.2012 № 273-ФЗ «Об образовании в Российской Федерации» администрация района </w:t>
      </w:r>
    </w:p>
    <w:p w:rsidR="004C3D5F" w:rsidRDefault="004C3D5F" w:rsidP="004C3D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4C3D5F" w:rsidRDefault="004C3D5F" w:rsidP="004C3D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106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1064">
        <w:rPr>
          <w:rFonts w:ascii="Times New Roman" w:hAnsi="Times New Roman" w:cs="Times New Roman"/>
          <w:sz w:val="28"/>
          <w:szCs w:val="28"/>
        </w:rPr>
        <w:t>Утвердить Положение о комитете по образованию администрации Ульчского муниципального района Хабаровского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3D5F" w:rsidRDefault="004C3D5F" w:rsidP="004C3D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Постановление администрации Ульчского муниципального района Хабаровского края от 09.04.2014 № 379-па «Об утверждении Положения о комитете по образованию администрации Ульчского муниципального района Хабаровского края» считать утратившим силу.</w:t>
      </w:r>
    </w:p>
    <w:p w:rsidR="004C3D5F" w:rsidRDefault="004C3D5F" w:rsidP="004C3D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И.о. председателя комитета по образованию администрации Ульчского муниципального района Хабаровского края Куреня Д.А.</w:t>
      </w:r>
    </w:p>
    <w:p w:rsidR="004C3D5F" w:rsidRDefault="004C3D5F" w:rsidP="004C3D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со дня его официального опубликования (обнародования).</w:t>
      </w:r>
    </w:p>
    <w:p w:rsidR="004C3D5F" w:rsidRDefault="004C3D5F" w:rsidP="004C3D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3D5F" w:rsidRDefault="004C3D5F" w:rsidP="004C3D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3D5F" w:rsidRDefault="004C3D5F" w:rsidP="004C3D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района                                                                                        Ю.Л.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Данкан</w:t>
      </w:r>
      <w:proofErr w:type="spellEnd"/>
    </w:p>
    <w:p w:rsidR="004C3D5F" w:rsidRPr="00F31064" w:rsidRDefault="004C3D5F" w:rsidP="004C3D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3D5F" w:rsidRDefault="004C3D5F" w:rsidP="004C3D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3D5F" w:rsidRDefault="004C3D5F" w:rsidP="00017E1C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C3D5F" w:rsidRDefault="004C3D5F" w:rsidP="00017E1C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C3D5F" w:rsidRDefault="004C3D5F" w:rsidP="00017E1C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C3D5F" w:rsidRDefault="004C3D5F" w:rsidP="00017E1C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16E01" w:rsidRDefault="00F16E01" w:rsidP="00017E1C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C3D5F" w:rsidRDefault="004C3D5F" w:rsidP="00017E1C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C3D5F" w:rsidRDefault="004C3D5F" w:rsidP="00017E1C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C3D5F" w:rsidRDefault="004C3D5F" w:rsidP="00017E1C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F2F16" w:rsidRDefault="004C3D5F" w:rsidP="004C3D5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                                                                        </w:t>
      </w:r>
      <w:r w:rsidR="00CF2F16">
        <w:rPr>
          <w:rFonts w:ascii="Times New Roman" w:hAnsi="Times New Roman" w:cs="Times New Roman"/>
          <w:bCs/>
          <w:sz w:val="28"/>
          <w:szCs w:val="28"/>
        </w:rPr>
        <w:t>УТВЕРЖДЕНО</w:t>
      </w:r>
    </w:p>
    <w:p w:rsidR="00CF2F16" w:rsidRDefault="00CF2F16" w:rsidP="004C3D5F">
      <w:pPr>
        <w:autoSpaceDE w:val="0"/>
        <w:autoSpaceDN w:val="0"/>
        <w:adjustRightInd w:val="0"/>
        <w:spacing w:after="0" w:line="240" w:lineRule="exact"/>
        <w:ind w:left="5812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Постановлением администрации района</w:t>
      </w:r>
    </w:p>
    <w:p w:rsidR="00CF2F16" w:rsidRDefault="00CF2F16" w:rsidP="004C3D5F">
      <w:pPr>
        <w:autoSpaceDE w:val="0"/>
        <w:autoSpaceDN w:val="0"/>
        <w:adjustRightInd w:val="0"/>
        <w:spacing w:after="0" w:line="240" w:lineRule="exact"/>
        <w:ind w:left="5812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F16E01">
        <w:rPr>
          <w:rFonts w:ascii="Times New Roman" w:hAnsi="Times New Roman" w:cs="Times New Roman"/>
          <w:bCs/>
          <w:sz w:val="28"/>
          <w:szCs w:val="28"/>
        </w:rPr>
        <w:t>17.10.2014</w:t>
      </w:r>
      <w:r w:rsidR="00FF1537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F16E01">
        <w:rPr>
          <w:rFonts w:ascii="Times New Roman" w:hAnsi="Times New Roman" w:cs="Times New Roman"/>
          <w:bCs/>
          <w:sz w:val="28"/>
          <w:szCs w:val="28"/>
        </w:rPr>
        <w:t xml:space="preserve"> 1057-па</w:t>
      </w:r>
      <w:r w:rsidR="00FF153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F1C6E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__</w:t>
      </w:r>
    </w:p>
    <w:p w:rsidR="00CF2F16" w:rsidRDefault="00CF2F16" w:rsidP="00017E1C">
      <w:pPr>
        <w:autoSpaceDE w:val="0"/>
        <w:autoSpaceDN w:val="0"/>
        <w:adjustRightInd w:val="0"/>
        <w:spacing w:after="0" w:line="240" w:lineRule="exact"/>
        <w:ind w:left="5954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F2F16" w:rsidRPr="00CF2F16" w:rsidRDefault="00CF2F16" w:rsidP="00CF2F16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F2F16" w:rsidRDefault="00CF2F16" w:rsidP="002724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F2F16" w:rsidRPr="000519D7" w:rsidRDefault="00CF2F16" w:rsidP="002724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724F1" w:rsidRPr="000519D7" w:rsidRDefault="002724F1" w:rsidP="00017E1C">
      <w:pPr>
        <w:autoSpaceDE w:val="0"/>
        <w:autoSpaceDN w:val="0"/>
        <w:adjustRightInd w:val="0"/>
        <w:spacing w:after="0" w:line="240" w:lineRule="exact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519D7">
        <w:rPr>
          <w:rFonts w:ascii="Times New Roman" w:hAnsi="Times New Roman" w:cs="Times New Roman"/>
          <w:bCs/>
          <w:sz w:val="28"/>
          <w:szCs w:val="28"/>
        </w:rPr>
        <w:t>ПОЛОЖЕНИЕ</w:t>
      </w:r>
    </w:p>
    <w:p w:rsidR="00CF2F16" w:rsidRPr="000519D7" w:rsidRDefault="002724F1" w:rsidP="00017E1C">
      <w:pPr>
        <w:autoSpaceDE w:val="0"/>
        <w:autoSpaceDN w:val="0"/>
        <w:adjustRightInd w:val="0"/>
        <w:spacing w:after="0" w:line="240" w:lineRule="exact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519D7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CF2F16" w:rsidRPr="000519D7">
        <w:rPr>
          <w:rFonts w:ascii="Times New Roman" w:hAnsi="Times New Roman" w:cs="Times New Roman"/>
          <w:bCs/>
          <w:sz w:val="28"/>
          <w:szCs w:val="28"/>
        </w:rPr>
        <w:t>к</w:t>
      </w:r>
      <w:r w:rsidRPr="000519D7">
        <w:rPr>
          <w:rFonts w:ascii="Times New Roman" w:hAnsi="Times New Roman" w:cs="Times New Roman"/>
          <w:bCs/>
          <w:sz w:val="28"/>
          <w:szCs w:val="28"/>
        </w:rPr>
        <w:t xml:space="preserve">омитете по образованию администрации  Ульчского </w:t>
      </w:r>
    </w:p>
    <w:p w:rsidR="002724F1" w:rsidRPr="000519D7" w:rsidRDefault="002724F1" w:rsidP="00017E1C">
      <w:pPr>
        <w:autoSpaceDE w:val="0"/>
        <w:autoSpaceDN w:val="0"/>
        <w:adjustRightInd w:val="0"/>
        <w:spacing w:after="0" w:line="240" w:lineRule="exact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519D7">
        <w:rPr>
          <w:rFonts w:ascii="Times New Roman" w:hAnsi="Times New Roman" w:cs="Times New Roman"/>
          <w:bCs/>
          <w:sz w:val="28"/>
          <w:szCs w:val="28"/>
        </w:rPr>
        <w:t>муниципального района Хабаровского края</w:t>
      </w:r>
    </w:p>
    <w:p w:rsidR="002724F1" w:rsidRPr="000519D7" w:rsidRDefault="002724F1" w:rsidP="00CF2F1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724F1" w:rsidRPr="000519D7" w:rsidRDefault="00CF2F16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19D7">
        <w:rPr>
          <w:rFonts w:ascii="Times New Roman" w:hAnsi="Times New Roman" w:cs="Times New Roman"/>
          <w:bCs/>
          <w:sz w:val="28"/>
          <w:szCs w:val="28"/>
        </w:rPr>
        <w:t>1. Общие</w:t>
      </w:r>
      <w:r w:rsidR="002724F1" w:rsidRPr="000519D7">
        <w:rPr>
          <w:rFonts w:ascii="Times New Roman" w:hAnsi="Times New Roman" w:cs="Times New Roman"/>
          <w:bCs/>
          <w:sz w:val="28"/>
          <w:szCs w:val="28"/>
        </w:rPr>
        <w:t xml:space="preserve"> положения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1.1. Комитет по образованию администрации Ульчского муниципального района Хабаровского края (далее - Комитет) является структурным подразделением  администрации Ульчского муниципального района,</w:t>
      </w:r>
      <w:r w:rsidR="00CF2F16">
        <w:rPr>
          <w:rFonts w:ascii="Times New Roman" w:hAnsi="Times New Roman" w:cs="Times New Roman"/>
          <w:sz w:val="28"/>
          <w:szCs w:val="28"/>
        </w:rPr>
        <w:t xml:space="preserve"> </w:t>
      </w:r>
      <w:r w:rsidRPr="002724F1">
        <w:rPr>
          <w:rFonts w:ascii="Times New Roman" w:hAnsi="Times New Roman" w:cs="Times New Roman"/>
          <w:sz w:val="28"/>
          <w:szCs w:val="28"/>
        </w:rPr>
        <w:t>обеспечивающим осуществление государственной политики в сфере дошкольного, начального, основного общего и среднего общего, а также дополнительного образования</w:t>
      </w:r>
      <w:r w:rsidR="009D72D9">
        <w:rPr>
          <w:rFonts w:ascii="Times New Roman" w:hAnsi="Times New Roman" w:cs="Times New Roman"/>
          <w:sz w:val="28"/>
          <w:szCs w:val="28"/>
        </w:rPr>
        <w:t xml:space="preserve"> в Ульчском муниципальном районе</w:t>
      </w:r>
      <w:r w:rsidRPr="002724F1">
        <w:rPr>
          <w:rFonts w:ascii="Times New Roman" w:hAnsi="Times New Roman" w:cs="Times New Roman"/>
          <w:sz w:val="28"/>
          <w:szCs w:val="28"/>
        </w:rPr>
        <w:t>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Pr="002724F1">
        <w:rPr>
          <w:rFonts w:ascii="Times New Roman" w:hAnsi="Times New Roman" w:cs="Times New Roman"/>
          <w:sz w:val="28"/>
          <w:szCs w:val="28"/>
        </w:rPr>
        <w:t>В своей деятельности Комитет руководствуется Конституцией Российской</w:t>
      </w:r>
      <w:r w:rsidR="00CF2F16">
        <w:rPr>
          <w:rFonts w:ascii="Times New Roman" w:hAnsi="Times New Roman" w:cs="Times New Roman"/>
          <w:sz w:val="28"/>
          <w:szCs w:val="28"/>
        </w:rPr>
        <w:t xml:space="preserve"> </w:t>
      </w:r>
      <w:r w:rsidRPr="002724F1">
        <w:rPr>
          <w:rFonts w:ascii="Times New Roman" w:hAnsi="Times New Roman" w:cs="Times New Roman"/>
          <w:sz w:val="28"/>
          <w:szCs w:val="28"/>
        </w:rPr>
        <w:t>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</w:t>
      </w:r>
      <w:r w:rsidR="00CF2F16">
        <w:rPr>
          <w:rFonts w:ascii="Times New Roman" w:hAnsi="Times New Roman" w:cs="Times New Roman"/>
          <w:sz w:val="28"/>
          <w:szCs w:val="28"/>
        </w:rPr>
        <w:t xml:space="preserve">ительства Российской Федерации, </w:t>
      </w:r>
      <w:r w:rsidR="00E45756">
        <w:rPr>
          <w:rFonts w:ascii="Times New Roman" w:hAnsi="Times New Roman" w:cs="Times New Roman"/>
          <w:sz w:val="28"/>
          <w:szCs w:val="28"/>
        </w:rPr>
        <w:t xml:space="preserve">нормативными </w:t>
      </w:r>
      <w:r w:rsidRPr="002724F1">
        <w:rPr>
          <w:rFonts w:ascii="Times New Roman" w:hAnsi="Times New Roman" w:cs="Times New Roman"/>
          <w:sz w:val="28"/>
          <w:szCs w:val="28"/>
        </w:rPr>
        <w:t xml:space="preserve">правовыми актами федерального органа исполнительной власти в сфере образования и науки, иными </w:t>
      </w:r>
      <w:r w:rsidR="00E45756">
        <w:rPr>
          <w:rFonts w:ascii="Times New Roman" w:hAnsi="Times New Roman" w:cs="Times New Roman"/>
          <w:sz w:val="28"/>
          <w:szCs w:val="28"/>
        </w:rPr>
        <w:t xml:space="preserve">нормативными </w:t>
      </w:r>
      <w:r w:rsidRPr="002724F1">
        <w:rPr>
          <w:rFonts w:ascii="Times New Roman" w:hAnsi="Times New Roman" w:cs="Times New Roman"/>
          <w:sz w:val="28"/>
          <w:szCs w:val="28"/>
        </w:rPr>
        <w:t xml:space="preserve">правовыми актами органов государственной власти Российской Федерации, законами Хабаровского края, </w:t>
      </w:r>
      <w:r w:rsidR="009D72D9">
        <w:rPr>
          <w:rFonts w:ascii="Times New Roman" w:hAnsi="Times New Roman" w:cs="Times New Roman"/>
          <w:sz w:val="28"/>
          <w:szCs w:val="28"/>
        </w:rPr>
        <w:t>постановлениями Губернатора и Правительства Хабаровского края</w:t>
      </w:r>
      <w:r w:rsidR="00CF2F16">
        <w:rPr>
          <w:rFonts w:ascii="Times New Roman" w:hAnsi="Times New Roman" w:cs="Times New Roman"/>
          <w:sz w:val="28"/>
          <w:szCs w:val="28"/>
        </w:rPr>
        <w:t>,</w:t>
      </w:r>
      <w:r w:rsidR="009D72D9">
        <w:rPr>
          <w:rFonts w:ascii="Times New Roman" w:hAnsi="Times New Roman" w:cs="Times New Roman"/>
          <w:sz w:val="28"/>
          <w:szCs w:val="28"/>
        </w:rPr>
        <w:t xml:space="preserve"> иными нормативными правовыми актами органов</w:t>
      </w:r>
      <w:proofErr w:type="gramEnd"/>
      <w:r w:rsidR="009D72D9">
        <w:rPr>
          <w:rFonts w:ascii="Times New Roman" w:hAnsi="Times New Roman" w:cs="Times New Roman"/>
          <w:sz w:val="28"/>
          <w:szCs w:val="28"/>
        </w:rPr>
        <w:t xml:space="preserve"> государственной власти Хабаровского края,</w:t>
      </w:r>
      <w:r w:rsidR="00CF2F16">
        <w:rPr>
          <w:rFonts w:ascii="Times New Roman" w:hAnsi="Times New Roman" w:cs="Times New Roman"/>
          <w:sz w:val="28"/>
          <w:szCs w:val="28"/>
        </w:rPr>
        <w:t xml:space="preserve"> </w:t>
      </w:r>
      <w:r w:rsidRPr="002724F1">
        <w:rPr>
          <w:rFonts w:ascii="Times New Roman" w:hAnsi="Times New Roman" w:cs="Times New Roman"/>
          <w:sz w:val="28"/>
          <w:szCs w:val="28"/>
        </w:rPr>
        <w:t xml:space="preserve">Уставом Ульчского муниципального района Хабаровского края, </w:t>
      </w:r>
      <w:r w:rsidR="00CF2F16">
        <w:rPr>
          <w:rFonts w:ascii="Times New Roman" w:hAnsi="Times New Roman" w:cs="Times New Roman"/>
          <w:sz w:val="28"/>
          <w:szCs w:val="28"/>
        </w:rPr>
        <w:t xml:space="preserve"> </w:t>
      </w:r>
      <w:r w:rsidRPr="002724F1">
        <w:rPr>
          <w:rFonts w:ascii="Times New Roman" w:hAnsi="Times New Roman" w:cs="Times New Roman"/>
          <w:sz w:val="28"/>
          <w:szCs w:val="28"/>
        </w:rPr>
        <w:t>нормативн</w:t>
      </w:r>
      <w:r w:rsidR="00E45756">
        <w:rPr>
          <w:rFonts w:ascii="Times New Roman" w:hAnsi="Times New Roman" w:cs="Times New Roman"/>
          <w:sz w:val="28"/>
          <w:szCs w:val="28"/>
        </w:rPr>
        <w:t xml:space="preserve">ыми </w:t>
      </w:r>
      <w:r w:rsidRPr="002724F1">
        <w:rPr>
          <w:rFonts w:ascii="Times New Roman" w:hAnsi="Times New Roman" w:cs="Times New Roman"/>
          <w:sz w:val="28"/>
          <w:szCs w:val="28"/>
        </w:rPr>
        <w:t>правовыми актами администрации Ульчского муниципального района Хабаровского края и настоящим Положением.</w:t>
      </w:r>
    </w:p>
    <w:p w:rsid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 xml:space="preserve">1.3. Комитет подотчетен </w:t>
      </w:r>
      <w:r w:rsidR="00E90283">
        <w:rPr>
          <w:rFonts w:ascii="Times New Roman" w:hAnsi="Times New Roman" w:cs="Times New Roman"/>
          <w:sz w:val="28"/>
          <w:szCs w:val="28"/>
        </w:rPr>
        <w:t>главе администрации района</w:t>
      </w:r>
      <w:r w:rsidR="00F051E2">
        <w:rPr>
          <w:rFonts w:ascii="Times New Roman" w:hAnsi="Times New Roman" w:cs="Times New Roman"/>
          <w:sz w:val="28"/>
          <w:szCs w:val="28"/>
        </w:rPr>
        <w:t xml:space="preserve">, </w:t>
      </w:r>
      <w:r w:rsidRPr="002724F1">
        <w:rPr>
          <w:rFonts w:ascii="Times New Roman" w:hAnsi="Times New Roman" w:cs="Times New Roman"/>
          <w:sz w:val="28"/>
          <w:szCs w:val="28"/>
        </w:rPr>
        <w:t>является юридическим лицом, имеет лицевые  счета в УФК по Хабаровскому краю и финансовом управлении администрации Ульчског</w:t>
      </w:r>
      <w:r w:rsidR="00D76A1F">
        <w:rPr>
          <w:rFonts w:ascii="Times New Roman" w:hAnsi="Times New Roman" w:cs="Times New Roman"/>
          <w:sz w:val="28"/>
          <w:szCs w:val="28"/>
        </w:rPr>
        <w:t>о муниципального района, печать</w:t>
      </w:r>
      <w:r w:rsidRPr="002724F1">
        <w:rPr>
          <w:rFonts w:ascii="Times New Roman" w:hAnsi="Times New Roman" w:cs="Times New Roman"/>
          <w:sz w:val="28"/>
          <w:szCs w:val="28"/>
        </w:rPr>
        <w:t>,</w:t>
      </w:r>
      <w:r w:rsidR="00D76A1F">
        <w:rPr>
          <w:rFonts w:ascii="Times New Roman" w:hAnsi="Times New Roman" w:cs="Times New Roman"/>
          <w:sz w:val="28"/>
          <w:szCs w:val="28"/>
        </w:rPr>
        <w:t xml:space="preserve"> </w:t>
      </w:r>
      <w:r w:rsidRPr="002724F1">
        <w:rPr>
          <w:rFonts w:ascii="Times New Roman" w:hAnsi="Times New Roman" w:cs="Times New Roman"/>
          <w:sz w:val="28"/>
          <w:szCs w:val="28"/>
        </w:rPr>
        <w:t>штамп.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1.</w:t>
      </w:r>
      <w:r w:rsidR="00A96846">
        <w:rPr>
          <w:rFonts w:ascii="Times New Roman" w:hAnsi="Times New Roman" w:cs="Times New Roman"/>
          <w:sz w:val="28"/>
          <w:szCs w:val="28"/>
        </w:rPr>
        <w:t>4</w:t>
      </w:r>
      <w:r w:rsidRPr="002724F1">
        <w:rPr>
          <w:rFonts w:ascii="Times New Roman" w:hAnsi="Times New Roman" w:cs="Times New Roman"/>
          <w:sz w:val="28"/>
          <w:szCs w:val="28"/>
        </w:rPr>
        <w:t>. Комитет вправе приобретать имущественные и неимущественные права,</w:t>
      </w:r>
      <w:r w:rsidR="00D76A1F">
        <w:rPr>
          <w:rFonts w:ascii="Times New Roman" w:hAnsi="Times New Roman" w:cs="Times New Roman"/>
          <w:sz w:val="28"/>
          <w:szCs w:val="28"/>
        </w:rPr>
        <w:t xml:space="preserve">  </w:t>
      </w:r>
      <w:r w:rsidRPr="002724F1">
        <w:rPr>
          <w:rFonts w:ascii="Times New Roman" w:hAnsi="Times New Roman" w:cs="Times New Roman"/>
          <w:sz w:val="28"/>
          <w:szCs w:val="28"/>
        </w:rPr>
        <w:t>иметь обособленное имущество, закрепленное за Комитетом на праве оперативного</w:t>
      </w:r>
      <w:r w:rsidR="00D76A1F">
        <w:rPr>
          <w:rFonts w:ascii="Times New Roman" w:hAnsi="Times New Roman" w:cs="Times New Roman"/>
          <w:sz w:val="28"/>
          <w:szCs w:val="28"/>
        </w:rPr>
        <w:t xml:space="preserve"> </w:t>
      </w:r>
      <w:r w:rsidRPr="002724F1">
        <w:rPr>
          <w:rFonts w:ascii="Times New Roman" w:hAnsi="Times New Roman" w:cs="Times New Roman"/>
          <w:sz w:val="28"/>
          <w:szCs w:val="28"/>
        </w:rPr>
        <w:t>управления, самостоятельный баланс, Комитет может быть истцом и ответчиком в судах общей юрисдикции, арбитражном суде.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1.</w:t>
      </w:r>
      <w:r w:rsidR="00A96846">
        <w:rPr>
          <w:rFonts w:ascii="Times New Roman" w:hAnsi="Times New Roman" w:cs="Times New Roman"/>
          <w:sz w:val="28"/>
          <w:szCs w:val="28"/>
        </w:rPr>
        <w:t>5</w:t>
      </w:r>
      <w:r w:rsidRPr="002724F1">
        <w:rPr>
          <w:rFonts w:ascii="Times New Roman" w:hAnsi="Times New Roman" w:cs="Times New Roman"/>
          <w:sz w:val="28"/>
          <w:szCs w:val="28"/>
        </w:rPr>
        <w:t>. Комитет нес</w:t>
      </w:r>
      <w:r w:rsidRPr="002724F1">
        <w:rPr>
          <w:rFonts w:ascii="Times New Roman" w:hAnsi="Cambria Math" w:cs="Times New Roman"/>
          <w:sz w:val="28"/>
          <w:szCs w:val="28"/>
        </w:rPr>
        <w:t>ѐ</w:t>
      </w:r>
      <w:r w:rsidRPr="002724F1">
        <w:rPr>
          <w:rFonts w:ascii="Times New Roman" w:hAnsi="Times New Roman" w:cs="Times New Roman"/>
          <w:sz w:val="28"/>
          <w:szCs w:val="28"/>
        </w:rPr>
        <w:t xml:space="preserve">т ответственность </w:t>
      </w:r>
      <w:r w:rsidR="009D72D9">
        <w:rPr>
          <w:rFonts w:ascii="Times New Roman" w:hAnsi="Times New Roman" w:cs="Times New Roman"/>
          <w:sz w:val="28"/>
          <w:szCs w:val="28"/>
        </w:rPr>
        <w:t xml:space="preserve">перед </w:t>
      </w:r>
      <w:r w:rsidRPr="002724F1">
        <w:rPr>
          <w:rFonts w:ascii="Times New Roman" w:hAnsi="Times New Roman" w:cs="Times New Roman"/>
          <w:sz w:val="28"/>
          <w:szCs w:val="28"/>
        </w:rPr>
        <w:t>администрацией</w:t>
      </w:r>
      <w:r w:rsidR="00E90283">
        <w:rPr>
          <w:rFonts w:ascii="Times New Roman" w:hAnsi="Times New Roman" w:cs="Times New Roman"/>
          <w:sz w:val="28"/>
          <w:szCs w:val="28"/>
        </w:rPr>
        <w:t xml:space="preserve"> Ульчского муниципального района</w:t>
      </w:r>
      <w:r w:rsidR="00DF6FD2">
        <w:rPr>
          <w:rFonts w:ascii="Times New Roman" w:hAnsi="Times New Roman" w:cs="Times New Roman"/>
          <w:sz w:val="28"/>
          <w:szCs w:val="28"/>
        </w:rPr>
        <w:t>,</w:t>
      </w:r>
      <w:r w:rsidRPr="002724F1">
        <w:rPr>
          <w:rFonts w:ascii="Times New Roman" w:hAnsi="Times New Roman" w:cs="Times New Roman"/>
          <w:sz w:val="28"/>
          <w:szCs w:val="28"/>
        </w:rPr>
        <w:t xml:space="preserve"> населением района за реализацию конституционных прав граждан на получение соответствующего образования на основе действующих образовательных стандартов.</w:t>
      </w:r>
    </w:p>
    <w:p w:rsidR="009A0FF4" w:rsidRDefault="009A0FF4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1.</w:t>
      </w:r>
      <w:r w:rsidR="00A96846">
        <w:rPr>
          <w:rFonts w:ascii="Times New Roman" w:hAnsi="Times New Roman" w:cs="Times New Roman"/>
          <w:sz w:val="28"/>
          <w:szCs w:val="28"/>
        </w:rPr>
        <w:t>6</w:t>
      </w:r>
      <w:r w:rsidRPr="002724F1">
        <w:rPr>
          <w:rFonts w:ascii="Times New Roman" w:hAnsi="Times New Roman" w:cs="Times New Roman"/>
          <w:sz w:val="28"/>
          <w:szCs w:val="28"/>
        </w:rPr>
        <w:t xml:space="preserve">. В непосредственном ведении </w:t>
      </w:r>
      <w:r w:rsidR="00E90283">
        <w:rPr>
          <w:rFonts w:ascii="Times New Roman" w:hAnsi="Times New Roman" w:cs="Times New Roman"/>
          <w:sz w:val="28"/>
          <w:szCs w:val="28"/>
        </w:rPr>
        <w:t>К</w:t>
      </w:r>
      <w:r w:rsidRPr="002724F1">
        <w:rPr>
          <w:rFonts w:ascii="Times New Roman" w:hAnsi="Times New Roman" w:cs="Times New Roman"/>
          <w:sz w:val="28"/>
          <w:szCs w:val="28"/>
        </w:rPr>
        <w:t>омитета находятся: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lastRenderedPageBreak/>
        <w:t>- дошкольные образовательные организации;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- общеобразовательные организации;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- образовательная организация дополнительного образования детей (Центр внешкольной работы);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- централизованная бухгалтерия</w:t>
      </w:r>
      <w:r w:rsidR="00DF6FD2">
        <w:rPr>
          <w:rFonts w:ascii="Times New Roman" w:hAnsi="Times New Roman" w:cs="Times New Roman"/>
          <w:sz w:val="28"/>
          <w:szCs w:val="28"/>
        </w:rPr>
        <w:t xml:space="preserve"> комитета по образованию администрации Ульчского муниципального района Хабаровского края</w:t>
      </w:r>
      <w:r w:rsidRPr="002724F1">
        <w:rPr>
          <w:rFonts w:ascii="Times New Roman" w:hAnsi="Times New Roman" w:cs="Times New Roman"/>
          <w:sz w:val="28"/>
          <w:szCs w:val="28"/>
        </w:rPr>
        <w:t>;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- районный методический кабинет.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1.</w:t>
      </w:r>
      <w:r w:rsidR="00A96846">
        <w:rPr>
          <w:rFonts w:ascii="Times New Roman" w:hAnsi="Times New Roman" w:cs="Times New Roman"/>
          <w:sz w:val="28"/>
          <w:szCs w:val="28"/>
        </w:rPr>
        <w:t>7</w:t>
      </w:r>
      <w:r w:rsidRPr="002724F1">
        <w:rPr>
          <w:rFonts w:ascii="Times New Roman" w:hAnsi="Times New Roman" w:cs="Times New Roman"/>
          <w:sz w:val="28"/>
          <w:szCs w:val="28"/>
        </w:rPr>
        <w:t>.</w:t>
      </w:r>
      <w:r w:rsidR="00D76A1F">
        <w:rPr>
          <w:rFonts w:ascii="Times New Roman" w:hAnsi="Times New Roman" w:cs="Times New Roman"/>
          <w:sz w:val="28"/>
          <w:szCs w:val="28"/>
        </w:rPr>
        <w:t xml:space="preserve"> </w:t>
      </w:r>
      <w:r w:rsidRPr="002724F1">
        <w:rPr>
          <w:rFonts w:ascii="Times New Roman" w:hAnsi="Times New Roman" w:cs="Times New Roman"/>
          <w:sz w:val="28"/>
          <w:szCs w:val="28"/>
        </w:rPr>
        <w:t xml:space="preserve">Учредителем муниципальных образовательных организаций является </w:t>
      </w:r>
      <w:r w:rsidR="009D72D9">
        <w:rPr>
          <w:rFonts w:ascii="Times New Roman" w:hAnsi="Times New Roman" w:cs="Times New Roman"/>
          <w:sz w:val="28"/>
          <w:szCs w:val="28"/>
        </w:rPr>
        <w:t>комитет по образованию администрации Ульчского муниципального района Хабаровского края</w:t>
      </w:r>
      <w:r w:rsidRPr="002724F1">
        <w:rPr>
          <w:rFonts w:ascii="Times New Roman" w:hAnsi="Times New Roman" w:cs="Times New Roman"/>
          <w:sz w:val="28"/>
          <w:szCs w:val="28"/>
        </w:rPr>
        <w:t>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 xml:space="preserve"> 1.</w:t>
      </w:r>
      <w:r w:rsidR="00A96846">
        <w:rPr>
          <w:rFonts w:ascii="Times New Roman" w:hAnsi="Times New Roman" w:cs="Times New Roman"/>
          <w:sz w:val="28"/>
          <w:szCs w:val="28"/>
        </w:rPr>
        <w:t>8</w:t>
      </w:r>
      <w:r w:rsidRPr="002724F1">
        <w:rPr>
          <w:rFonts w:ascii="Times New Roman" w:hAnsi="Times New Roman" w:cs="Times New Roman"/>
          <w:sz w:val="28"/>
          <w:szCs w:val="28"/>
        </w:rPr>
        <w:t>. Комитет осуществляет свою деятельность в непосредственном взаимодействии с другими органами местного самоуправления, общественными организациями, органами социальной защиты, соблюдая принцип разграничения полномочий органов местного самоуправления в области образования.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1.</w:t>
      </w:r>
      <w:r w:rsidR="00A96846">
        <w:rPr>
          <w:rFonts w:ascii="Times New Roman" w:hAnsi="Times New Roman" w:cs="Times New Roman"/>
          <w:sz w:val="28"/>
          <w:szCs w:val="28"/>
        </w:rPr>
        <w:t>9</w:t>
      </w:r>
      <w:r w:rsidR="00F0397C">
        <w:rPr>
          <w:rFonts w:ascii="Times New Roman" w:hAnsi="Times New Roman" w:cs="Times New Roman"/>
          <w:sz w:val="28"/>
          <w:szCs w:val="28"/>
        </w:rPr>
        <w:t>.</w:t>
      </w:r>
      <w:r w:rsidRPr="002724F1">
        <w:rPr>
          <w:rFonts w:ascii="Times New Roman" w:hAnsi="Times New Roman" w:cs="Times New Roman"/>
          <w:sz w:val="28"/>
          <w:szCs w:val="28"/>
        </w:rPr>
        <w:t xml:space="preserve"> Полное наименование </w:t>
      </w:r>
      <w:r w:rsidR="00842BEB">
        <w:rPr>
          <w:rFonts w:ascii="Times New Roman" w:hAnsi="Times New Roman" w:cs="Times New Roman"/>
          <w:sz w:val="28"/>
          <w:szCs w:val="28"/>
        </w:rPr>
        <w:t>К</w:t>
      </w:r>
      <w:r w:rsidRPr="002724F1">
        <w:rPr>
          <w:rFonts w:ascii="Times New Roman" w:hAnsi="Times New Roman" w:cs="Times New Roman"/>
          <w:sz w:val="28"/>
          <w:szCs w:val="28"/>
        </w:rPr>
        <w:t>омитета: Комитет по образованию</w:t>
      </w:r>
      <w:r w:rsidR="00D76A1F">
        <w:rPr>
          <w:rFonts w:ascii="Times New Roman" w:hAnsi="Times New Roman" w:cs="Times New Roman"/>
          <w:sz w:val="28"/>
          <w:szCs w:val="28"/>
        </w:rPr>
        <w:t xml:space="preserve"> </w:t>
      </w:r>
      <w:r w:rsidRPr="002724F1">
        <w:rPr>
          <w:rFonts w:ascii="Times New Roman" w:hAnsi="Times New Roman" w:cs="Times New Roman"/>
          <w:sz w:val="28"/>
          <w:szCs w:val="28"/>
        </w:rPr>
        <w:t>администрации Ульчского муниципального района Хабаровского края. Сокращенное наименование Комитета: Комитет по образованию</w:t>
      </w:r>
      <w:r w:rsidR="00F051E2">
        <w:rPr>
          <w:rFonts w:ascii="Times New Roman" w:hAnsi="Times New Roman" w:cs="Times New Roman"/>
          <w:sz w:val="28"/>
          <w:szCs w:val="28"/>
        </w:rPr>
        <w:t xml:space="preserve"> администрации района</w:t>
      </w:r>
      <w:r w:rsidRPr="002724F1">
        <w:rPr>
          <w:rFonts w:ascii="Times New Roman" w:hAnsi="Times New Roman" w:cs="Times New Roman"/>
          <w:sz w:val="28"/>
          <w:szCs w:val="28"/>
        </w:rPr>
        <w:t>.</w:t>
      </w:r>
    </w:p>
    <w:p w:rsidR="002724F1" w:rsidRDefault="002724F1" w:rsidP="00DD26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1.1</w:t>
      </w:r>
      <w:r w:rsidR="00A96846">
        <w:rPr>
          <w:rFonts w:ascii="Times New Roman" w:hAnsi="Times New Roman" w:cs="Times New Roman"/>
          <w:sz w:val="28"/>
          <w:szCs w:val="28"/>
        </w:rPr>
        <w:t>0</w:t>
      </w:r>
      <w:r w:rsidRPr="002724F1">
        <w:rPr>
          <w:rFonts w:ascii="Times New Roman" w:hAnsi="Times New Roman" w:cs="Times New Roman"/>
          <w:sz w:val="28"/>
          <w:szCs w:val="28"/>
        </w:rPr>
        <w:t xml:space="preserve">. Местонахождение Комитета: </w:t>
      </w:r>
      <w:r w:rsidR="00DD262B" w:rsidRPr="002724F1">
        <w:rPr>
          <w:rFonts w:ascii="Times New Roman" w:hAnsi="Times New Roman" w:cs="Times New Roman"/>
          <w:sz w:val="28"/>
          <w:szCs w:val="28"/>
        </w:rPr>
        <w:t>682400</w:t>
      </w:r>
      <w:r w:rsidR="00DD262B">
        <w:rPr>
          <w:rFonts w:ascii="Times New Roman" w:hAnsi="Times New Roman" w:cs="Times New Roman"/>
          <w:sz w:val="28"/>
          <w:szCs w:val="28"/>
        </w:rPr>
        <w:t xml:space="preserve">, </w:t>
      </w:r>
      <w:r w:rsidRPr="002724F1">
        <w:rPr>
          <w:rFonts w:ascii="Times New Roman" w:hAnsi="Times New Roman" w:cs="Times New Roman"/>
          <w:sz w:val="28"/>
          <w:szCs w:val="28"/>
        </w:rPr>
        <w:t>Хабаровский край, Ульчский район,</w:t>
      </w:r>
      <w:r w:rsidR="00DD262B">
        <w:rPr>
          <w:rFonts w:ascii="Times New Roman" w:hAnsi="Times New Roman" w:cs="Times New Roman"/>
          <w:sz w:val="28"/>
          <w:szCs w:val="28"/>
        </w:rPr>
        <w:t xml:space="preserve"> </w:t>
      </w:r>
      <w:r w:rsidR="00D76A1F">
        <w:rPr>
          <w:rFonts w:ascii="Times New Roman" w:hAnsi="Times New Roman" w:cs="Times New Roman"/>
          <w:sz w:val="28"/>
          <w:szCs w:val="28"/>
        </w:rPr>
        <w:t>село Богородское</w:t>
      </w:r>
      <w:r w:rsidRPr="002724F1">
        <w:rPr>
          <w:rFonts w:ascii="Times New Roman" w:hAnsi="Times New Roman" w:cs="Times New Roman"/>
          <w:sz w:val="28"/>
          <w:szCs w:val="28"/>
        </w:rPr>
        <w:t>, улица 30 лет Победы, дом 50.</w:t>
      </w:r>
    </w:p>
    <w:p w:rsidR="002724F1" w:rsidRPr="000519D7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19D7">
        <w:rPr>
          <w:rFonts w:ascii="Times New Roman" w:hAnsi="Times New Roman" w:cs="Times New Roman"/>
          <w:bCs/>
          <w:sz w:val="28"/>
          <w:szCs w:val="28"/>
        </w:rPr>
        <w:t xml:space="preserve">2. Полномочия </w:t>
      </w:r>
      <w:r w:rsidR="00E90283">
        <w:rPr>
          <w:rFonts w:ascii="Times New Roman" w:hAnsi="Times New Roman" w:cs="Times New Roman"/>
          <w:bCs/>
          <w:sz w:val="28"/>
          <w:szCs w:val="28"/>
        </w:rPr>
        <w:t>К</w:t>
      </w:r>
      <w:r w:rsidRPr="000519D7">
        <w:rPr>
          <w:rFonts w:ascii="Times New Roman" w:hAnsi="Times New Roman" w:cs="Times New Roman"/>
          <w:bCs/>
          <w:sz w:val="28"/>
          <w:szCs w:val="28"/>
        </w:rPr>
        <w:t>омитета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2.1. Организация предоставления общедоступного и бесплатного начального общего, основного общего, среднего  общего образования по основным общеобразовательным программам</w:t>
      </w:r>
      <w:r w:rsidR="00F0397C">
        <w:rPr>
          <w:rFonts w:ascii="Times New Roman" w:hAnsi="Times New Roman" w:cs="Times New Roman"/>
          <w:sz w:val="28"/>
          <w:szCs w:val="28"/>
        </w:rPr>
        <w:t xml:space="preserve"> в муниципальных образовательных организациях (за исключением полномочий</w:t>
      </w:r>
      <w:r w:rsidRPr="002724F1">
        <w:rPr>
          <w:rFonts w:ascii="Times New Roman" w:hAnsi="Times New Roman" w:cs="Times New Roman"/>
          <w:sz w:val="28"/>
          <w:szCs w:val="28"/>
        </w:rPr>
        <w:t xml:space="preserve"> по финансовому обеспечению </w:t>
      </w:r>
      <w:r w:rsidR="00F0397C">
        <w:rPr>
          <w:rFonts w:ascii="Times New Roman" w:hAnsi="Times New Roman" w:cs="Times New Roman"/>
          <w:sz w:val="28"/>
          <w:szCs w:val="28"/>
        </w:rPr>
        <w:t xml:space="preserve">реализации основных общеобразовательных программ в соответствии с федеральными государственными образовательными стандартами). 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2.2. Организация предоставления дополнительного образования детей в муниципальных, образовательных организациях</w:t>
      </w:r>
      <w:r w:rsidR="00D76A1F">
        <w:rPr>
          <w:rFonts w:ascii="Times New Roman" w:hAnsi="Times New Roman" w:cs="Times New Roman"/>
          <w:sz w:val="28"/>
          <w:szCs w:val="28"/>
        </w:rPr>
        <w:t xml:space="preserve"> </w:t>
      </w:r>
      <w:r w:rsidRPr="002724F1">
        <w:rPr>
          <w:rFonts w:ascii="Times New Roman" w:hAnsi="Times New Roman" w:cs="Times New Roman"/>
          <w:sz w:val="28"/>
          <w:szCs w:val="28"/>
        </w:rPr>
        <w:t xml:space="preserve">(за исключением </w:t>
      </w:r>
      <w:r w:rsidR="00F0397C">
        <w:rPr>
          <w:rFonts w:ascii="Times New Roman" w:hAnsi="Times New Roman" w:cs="Times New Roman"/>
          <w:sz w:val="28"/>
          <w:szCs w:val="28"/>
        </w:rPr>
        <w:t xml:space="preserve">дополнительного </w:t>
      </w:r>
      <w:r w:rsidRPr="002724F1">
        <w:rPr>
          <w:rFonts w:ascii="Times New Roman" w:hAnsi="Times New Roman" w:cs="Times New Roman"/>
          <w:sz w:val="28"/>
          <w:szCs w:val="28"/>
        </w:rPr>
        <w:t>образования детей, финансовое обеспечение которого осуществляется органами государственной власти Хабаровского  края)</w:t>
      </w:r>
      <w:r w:rsidR="00F051E2">
        <w:rPr>
          <w:rFonts w:ascii="Times New Roman" w:hAnsi="Times New Roman" w:cs="Times New Roman"/>
          <w:sz w:val="28"/>
          <w:szCs w:val="28"/>
        </w:rPr>
        <w:t>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2.3. Организация предоставления общедоступного и бесплатного дошкольного</w:t>
      </w:r>
      <w:r w:rsidR="00D76A1F">
        <w:rPr>
          <w:rFonts w:ascii="Times New Roman" w:hAnsi="Times New Roman" w:cs="Times New Roman"/>
          <w:sz w:val="28"/>
          <w:szCs w:val="28"/>
        </w:rPr>
        <w:t xml:space="preserve"> </w:t>
      </w:r>
      <w:r w:rsidRPr="002724F1">
        <w:rPr>
          <w:rFonts w:ascii="Times New Roman" w:hAnsi="Times New Roman" w:cs="Times New Roman"/>
          <w:sz w:val="28"/>
          <w:szCs w:val="28"/>
        </w:rPr>
        <w:t>образования. Создание условий для осуществления присмотра и ухода за детьми, содержания детей в муниципальных образовательных организациях</w:t>
      </w:r>
      <w:r w:rsidR="00F051E2">
        <w:rPr>
          <w:rFonts w:ascii="Times New Roman" w:hAnsi="Times New Roman" w:cs="Times New Roman"/>
          <w:sz w:val="28"/>
          <w:szCs w:val="28"/>
        </w:rPr>
        <w:t>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 xml:space="preserve">2.4. Создание, реорганизация, ликвидация муниципальных образовательных организаций, осуществление функции и полномочия учредителя муниципальных образовательных организаций на основании </w:t>
      </w:r>
      <w:r w:rsidR="00E45756">
        <w:rPr>
          <w:rFonts w:ascii="Times New Roman" w:hAnsi="Times New Roman" w:cs="Times New Roman"/>
          <w:sz w:val="28"/>
          <w:szCs w:val="28"/>
        </w:rPr>
        <w:t xml:space="preserve">нормативных </w:t>
      </w:r>
      <w:r w:rsidRPr="002724F1">
        <w:rPr>
          <w:rFonts w:ascii="Times New Roman" w:hAnsi="Times New Roman" w:cs="Times New Roman"/>
          <w:sz w:val="28"/>
          <w:szCs w:val="28"/>
        </w:rPr>
        <w:t>правовых актов администрации Ульчского муниципального  района Хабаровского края</w:t>
      </w:r>
      <w:r w:rsidR="00F051E2">
        <w:rPr>
          <w:rFonts w:ascii="Times New Roman" w:hAnsi="Times New Roman" w:cs="Times New Roman"/>
          <w:sz w:val="28"/>
          <w:szCs w:val="28"/>
        </w:rPr>
        <w:t>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lastRenderedPageBreak/>
        <w:t>2.5. Обеспечение содержания зданий и сооружений муниципальных образовательных организаций, обустройство прилегающих к ним территорий</w:t>
      </w:r>
      <w:r w:rsidR="00F051E2">
        <w:rPr>
          <w:rFonts w:ascii="Times New Roman" w:hAnsi="Times New Roman" w:cs="Times New Roman"/>
          <w:sz w:val="28"/>
          <w:szCs w:val="28"/>
        </w:rPr>
        <w:t>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 xml:space="preserve">2.6. Учет детей, подлежащих </w:t>
      </w:r>
      <w:proofErr w:type="gramStart"/>
      <w:r w:rsidRPr="002724F1">
        <w:rPr>
          <w:rFonts w:ascii="Times New Roman" w:hAnsi="Times New Roman" w:cs="Times New Roman"/>
          <w:sz w:val="28"/>
          <w:szCs w:val="28"/>
        </w:rPr>
        <w:t>обучению по</w:t>
      </w:r>
      <w:proofErr w:type="gramEnd"/>
      <w:r w:rsidRPr="002724F1">
        <w:rPr>
          <w:rFonts w:ascii="Times New Roman" w:hAnsi="Times New Roman" w:cs="Times New Roman"/>
          <w:sz w:val="28"/>
          <w:szCs w:val="28"/>
        </w:rPr>
        <w:t xml:space="preserve"> образовательным программам дошкольного, начального общего, основного общего и среднего общего образования, закрепление образовательных организаций за конкретными территориями района</w:t>
      </w:r>
      <w:r w:rsidR="00F051E2">
        <w:rPr>
          <w:rFonts w:ascii="Times New Roman" w:hAnsi="Times New Roman" w:cs="Times New Roman"/>
          <w:sz w:val="28"/>
          <w:szCs w:val="28"/>
        </w:rPr>
        <w:t>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2.7. Организация отдыха детей в каникулярное время на базе образовательных организаций.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2.8.</w:t>
      </w:r>
      <w:r w:rsidR="00D76A1F">
        <w:rPr>
          <w:rFonts w:ascii="Times New Roman" w:hAnsi="Times New Roman" w:cs="Times New Roman"/>
          <w:sz w:val="28"/>
          <w:szCs w:val="28"/>
        </w:rPr>
        <w:t xml:space="preserve"> </w:t>
      </w:r>
      <w:r w:rsidRPr="002724F1">
        <w:rPr>
          <w:rFonts w:ascii="Times New Roman" w:hAnsi="Times New Roman" w:cs="Times New Roman"/>
          <w:sz w:val="28"/>
          <w:szCs w:val="28"/>
        </w:rPr>
        <w:t>Осуществление государственных полномочий, переданных законами Хабаровского края по предоставлению отдельных гарантий прав в области образования,</w:t>
      </w:r>
      <w:r w:rsidR="00D76A1F">
        <w:rPr>
          <w:rFonts w:ascii="Times New Roman" w:hAnsi="Times New Roman" w:cs="Times New Roman"/>
          <w:sz w:val="28"/>
          <w:szCs w:val="28"/>
        </w:rPr>
        <w:t xml:space="preserve"> </w:t>
      </w:r>
      <w:r w:rsidRPr="002724F1">
        <w:rPr>
          <w:rFonts w:ascii="Times New Roman" w:hAnsi="Times New Roman" w:cs="Times New Roman"/>
          <w:sz w:val="28"/>
          <w:szCs w:val="28"/>
        </w:rPr>
        <w:t>в том числе по предоставлению мер социальной  поддержки работников образовательных организаций</w:t>
      </w:r>
      <w:r w:rsidR="00F051E2">
        <w:rPr>
          <w:rFonts w:ascii="Times New Roman" w:hAnsi="Times New Roman" w:cs="Times New Roman"/>
          <w:sz w:val="28"/>
          <w:szCs w:val="28"/>
        </w:rPr>
        <w:t>.</w:t>
      </w:r>
    </w:p>
    <w:p w:rsid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2.9. Осуществление иных установленных Федеральным законом</w:t>
      </w:r>
      <w:r w:rsidR="00E45756">
        <w:rPr>
          <w:rFonts w:ascii="Times New Roman" w:hAnsi="Times New Roman" w:cs="Times New Roman"/>
          <w:sz w:val="28"/>
          <w:szCs w:val="28"/>
        </w:rPr>
        <w:t xml:space="preserve"> от 29.12.</w:t>
      </w:r>
      <w:r w:rsidRPr="002724F1">
        <w:rPr>
          <w:rFonts w:ascii="Times New Roman" w:hAnsi="Times New Roman" w:cs="Times New Roman"/>
          <w:sz w:val="28"/>
          <w:szCs w:val="28"/>
        </w:rPr>
        <w:t xml:space="preserve">2012 № 273-ФЗ «Об образовании в Российской Федерации» </w:t>
      </w:r>
      <w:r w:rsidR="00E45756">
        <w:rPr>
          <w:rFonts w:ascii="Times New Roman" w:hAnsi="Times New Roman" w:cs="Times New Roman"/>
          <w:sz w:val="28"/>
          <w:szCs w:val="28"/>
        </w:rPr>
        <w:t>и иными нормативными</w:t>
      </w:r>
      <w:r w:rsidRPr="002724F1">
        <w:rPr>
          <w:rFonts w:ascii="Times New Roman" w:hAnsi="Times New Roman" w:cs="Times New Roman"/>
          <w:sz w:val="28"/>
          <w:szCs w:val="28"/>
        </w:rPr>
        <w:t xml:space="preserve"> правовыми актами Российской Федерации, муниципальными правовыми актами Ульчского муниципального района Хабаровского края полномочий в сфере образования.</w:t>
      </w:r>
    </w:p>
    <w:p w:rsidR="002724F1" w:rsidRPr="000519D7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19D7">
        <w:rPr>
          <w:rFonts w:ascii="Times New Roman" w:hAnsi="Times New Roman" w:cs="Times New Roman"/>
          <w:bCs/>
          <w:sz w:val="28"/>
          <w:szCs w:val="28"/>
        </w:rPr>
        <w:t>3. Функции Комитета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Во исполнение полномочий Комитет осуществляет следующие функции: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3.1. Разрабатывает стратегию развития системы образования в районе и обеспечивает е</w:t>
      </w:r>
      <w:r w:rsidRPr="002724F1">
        <w:rPr>
          <w:rFonts w:ascii="Times New Roman" w:hAnsi="Cambria Math" w:cs="Times New Roman"/>
          <w:sz w:val="28"/>
          <w:szCs w:val="28"/>
        </w:rPr>
        <w:t>ѐ</w:t>
      </w:r>
      <w:r w:rsidR="00F051E2">
        <w:rPr>
          <w:rFonts w:ascii="Times New Roman" w:hAnsi="Times New Roman" w:cs="Times New Roman"/>
          <w:sz w:val="28"/>
          <w:szCs w:val="28"/>
        </w:rPr>
        <w:t xml:space="preserve"> корректировку.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 xml:space="preserve">3.2. Изучает и стимулирует инновационные проекты </w:t>
      </w:r>
      <w:r w:rsidR="00F051E2">
        <w:rPr>
          <w:rFonts w:ascii="Times New Roman" w:hAnsi="Times New Roman" w:cs="Times New Roman"/>
          <w:sz w:val="28"/>
          <w:szCs w:val="28"/>
        </w:rPr>
        <w:t>в образовании.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3.3. Обеспечивает реализацию федеральных и краевых программ развития образования.</w:t>
      </w:r>
    </w:p>
    <w:p w:rsid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 xml:space="preserve">3.4. Разрабатывает и реализует муниципальные </w:t>
      </w:r>
      <w:r w:rsidR="00F051E2">
        <w:rPr>
          <w:rFonts w:ascii="Times New Roman" w:hAnsi="Times New Roman" w:cs="Times New Roman"/>
          <w:sz w:val="28"/>
          <w:szCs w:val="28"/>
        </w:rPr>
        <w:t>программы в области образования.</w:t>
      </w:r>
    </w:p>
    <w:p w:rsidR="0013205B" w:rsidRPr="00D02431" w:rsidRDefault="0013205B" w:rsidP="001320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2431">
        <w:rPr>
          <w:rFonts w:ascii="Times New Roman" w:hAnsi="Times New Roman" w:cs="Times New Roman"/>
          <w:sz w:val="28"/>
          <w:szCs w:val="28"/>
        </w:rPr>
        <w:t>3.4.1. Согласовывает с учредителем программы развития образовательной организации.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431">
        <w:rPr>
          <w:rFonts w:ascii="Times New Roman" w:hAnsi="Times New Roman" w:cs="Times New Roman"/>
          <w:sz w:val="28"/>
          <w:szCs w:val="28"/>
        </w:rPr>
        <w:t>3.5. Организует работу комиссий</w:t>
      </w:r>
      <w:r w:rsidRPr="002724F1">
        <w:rPr>
          <w:rFonts w:ascii="Times New Roman" w:hAnsi="Times New Roman" w:cs="Times New Roman"/>
          <w:sz w:val="28"/>
          <w:szCs w:val="28"/>
        </w:rPr>
        <w:t>, общественных советов по вопросам образования, де</w:t>
      </w:r>
      <w:r w:rsidR="00F051E2">
        <w:rPr>
          <w:rFonts w:ascii="Times New Roman" w:hAnsi="Times New Roman" w:cs="Times New Roman"/>
          <w:sz w:val="28"/>
          <w:szCs w:val="28"/>
        </w:rPr>
        <w:t>йствующих на территории района.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 xml:space="preserve">3.6. Координирует деятельность </w:t>
      </w:r>
      <w:r w:rsidR="00F0397C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2724F1">
        <w:rPr>
          <w:rFonts w:ascii="Times New Roman" w:hAnsi="Times New Roman" w:cs="Times New Roman"/>
          <w:sz w:val="28"/>
          <w:szCs w:val="28"/>
        </w:rPr>
        <w:t>образовательных организаций, образующих единую систему образования, д</w:t>
      </w:r>
      <w:r w:rsidR="00F051E2">
        <w:rPr>
          <w:rFonts w:ascii="Times New Roman" w:hAnsi="Times New Roman" w:cs="Times New Roman"/>
          <w:sz w:val="28"/>
          <w:szCs w:val="28"/>
        </w:rPr>
        <w:t>ействующую на территории района.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3.7. Осуществляет функции и полномочия учредителя муниципальных образовательных орга</w:t>
      </w:r>
      <w:r w:rsidR="00F051E2">
        <w:rPr>
          <w:rFonts w:ascii="Times New Roman" w:hAnsi="Times New Roman" w:cs="Times New Roman"/>
          <w:sz w:val="28"/>
          <w:szCs w:val="28"/>
        </w:rPr>
        <w:t>низаций, утверждение их уставов.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3.8. Вносит предложения по созданию, реорганизации и ликвидации муниципаль</w:t>
      </w:r>
      <w:r w:rsidR="00F051E2">
        <w:rPr>
          <w:rFonts w:ascii="Times New Roman" w:hAnsi="Times New Roman" w:cs="Times New Roman"/>
          <w:sz w:val="28"/>
          <w:szCs w:val="28"/>
        </w:rPr>
        <w:t>ных образовательных организаций.</w:t>
      </w:r>
    </w:p>
    <w:p w:rsid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3.9. Осуществляет полномочия главного распорядителя бюджетных средств</w:t>
      </w:r>
      <w:r w:rsidR="00F051E2">
        <w:rPr>
          <w:rFonts w:ascii="Times New Roman" w:hAnsi="Times New Roman" w:cs="Times New Roman"/>
          <w:sz w:val="28"/>
          <w:szCs w:val="28"/>
        </w:rPr>
        <w:t xml:space="preserve"> и получателя бюджетных средств.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3.10. Осуществляет в пределах имеющихся полномочий контроль за финансово-хозяйственной и образовательной деятельностью муниципальных обр</w:t>
      </w:r>
      <w:r w:rsidR="00F051E2">
        <w:rPr>
          <w:rFonts w:ascii="Times New Roman" w:hAnsi="Times New Roman" w:cs="Times New Roman"/>
          <w:sz w:val="28"/>
          <w:szCs w:val="28"/>
        </w:rPr>
        <w:t>азовательных организаций района.</w:t>
      </w:r>
    </w:p>
    <w:p w:rsidR="002724F1" w:rsidRPr="00D0243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lastRenderedPageBreak/>
        <w:t>3.11.</w:t>
      </w:r>
      <w:r w:rsidR="00D76A1F">
        <w:rPr>
          <w:rFonts w:ascii="Times New Roman" w:hAnsi="Times New Roman" w:cs="Times New Roman"/>
          <w:sz w:val="28"/>
          <w:szCs w:val="28"/>
        </w:rPr>
        <w:t xml:space="preserve"> </w:t>
      </w:r>
      <w:r w:rsidRPr="002724F1">
        <w:rPr>
          <w:rFonts w:ascii="Times New Roman" w:hAnsi="Times New Roman" w:cs="Times New Roman"/>
          <w:sz w:val="28"/>
          <w:szCs w:val="28"/>
        </w:rPr>
        <w:t xml:space="preserve">Контролирует соблюдение подведомственными образовательными организациями действующего законодательства </w:t>
      </w:r>
      <w:r w:rsidRPr="00BC4B0C">
        <w:rPr>
          <w:rFonts w:ascii="Times New Roman" w:hAnsi="Times New Roman" w:cs="Times New Roman"/>
          <w:color w:val="FF0000"/>
          <w:sz w:val="28"/>
          <w:szCs w:val="28"/>
        </w:rPr>
        <w:t xml:space="preserve">и </w:t>
      </w:r>
      <w:r w:rsidRPr="00D02431">
        <w:rPr>
          <w:rFonts w:ascii="Times New Roman" w:hAnsi="Times New Roman" w:cs="Times New Roman"/>
          <w:sz w:val="28"/>
          <w:szCs w:val="28"/>
        </w:rPr>
        <w:t>муниципальных пра</w:t>
      </w:r>
      <w:r w:rsidR="00F051E2" w:rsidRPr="00D02431">
        <w:rPr>
          <w:rFonts w:ascii="Times New Roman" w:hAnsi="Times New Roman" w:cs="Times New Roman"/>
          <w:sz w:val="28"/>
          <w:szCs w:val="28"/>
        </w:rPr>
        <w:t>вовых актов в сфере образования.</w:t>
      </w:r>
    </w:p>
    <w:p w:rsidR="002724F1" w:rsidRPr="00D0243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431">
        <w:rPr>
          <w:rFonts w:ascii="Times New Roman" w:hAnsi="Times New Roman" w:cs="Times New Roman"/>
          <w:sz w:val="28"/>
          <w:szCs w:val="28"/>
        </w:rPr>
        <w:t>3.12. Определяет порядок ведения очередности и комплектования муниципальных</w:t>
      </w:r>
      <w:r w:rsidR="00D76A1F" w:rsidRPr="00D02431">
        <w:rPr>
          <w:rFonts w:ascii="Times New Roman" w:hAnsi="Times New Roman" w:cs="Times New Roman"/>
          <w:sz w:val="28"/>
          <w:szCs w:val="28"/>
        </w:rPr>
        <w:t xml:space="preserve"> </w:t>
      </w:r>
      <w:r w:rsidRPr="00D02431">
        <w:rPr>
          <w:rFonts w:ascii="Times New Roman" w:hAnsi="Times New Roman" w:cs="Times New Roman"/>
          <w:sz w:val="28"/>
          <w:szCs w:val="28"/>
        </w:rPr>
        <w:t>дошкольных образовательных организаций, количество групп и классов муниципальных образовательных организаций для детей дошкольног</w:t>
      </w:r>
      <w:r w:rsidR="00F051E2" w:rsidRPr="00D02431">
        <w:rPr>
          <w:rFonts w:ascii="Times New Roman" w:hAnsi="Times New Roman" w:cs="Times New Roman"/>
          <w:sz w:val="28"/>
          <w:szCs w:val="28"/>
        </w:rPr>
        <w:t>о и младшего школьного возраста.</w:t>
      </w:r>
    </w:p>
    <w:p w:rsidR="00993E73" w:rsidRPr="00D02431" w:rsidRDefault="00993E73" w:rsidP="00993E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2431">
        <w:rPr>
          <w:rFonts w:ascii="Times New Roman" w:hAnsi="Times New Roman" w:cs="Times New Roman"/>
          <w:sz w:val="28"/>
          <w:szCs w:val="28"/>
        </w:rPr>
        <w:t xml:space="preserve">3.12.1. По заявлению родителей </w:t>
      </w:r>
      <w:hyperlink r:id="rId8" w:history="1">
        <w:r w:rsidRPr="00D02431">
          <w:rPr>
            <w:rFonts w:ascii="Times New Roman" w:hAnsi="Times New Roman" w:cs="Times New Roman"/>
            <w:sz w:val="28"/>
            <w:szCs w:val="28"/>
          </w:rPr>
          <w:t>(законных представителей)</w:t>
        </w:r>
      </w:hyperlink>
      <w:r w:rsidRPr="00D02431">
        <w:rPr>
          <w:rFonts w:ascii="Times New Roman" w:hAnsi="Times New Roman" w:cs="Times New Roman"/>
          <w:sz w:val="28"/>
          <w:szCs w:val="28"/>
        </w:rPr>
        <w:t xml:space="preserve"> детей вправе разреш</w:t>
      </w:r>
      <w:r w:rsidR="000404A0" w:rsidRPr="00D02431">
        <w:rPr>
          <w:rFonts w:ascii="Times New Roman" w:hAnsi="Times New Roman" w:cs="Times New Roman"/>
          <w:sz w:val="28"/>
          <w:szCs w:val="28"/>
        </w:rPr>
        <w:t>а</w:t>
      </w:r>
      <w:r w:rsidRPr="00D02431">
        <w:rPr>
          <w:rFonts w:ascii="Times New Roman" w:hAnsi="Times New Roman" w:cs="Times New Roman"/>
          <w:sz w:val="28"/>
          <w:szCs w:val="28"/>
        </w:rPr>
        <w:t xml:space="preserve">ть прием детей в образовательную организацию на </w:t>
      </w:r>
      <w:proofErr w:type="gramStart"/>
      <w:r w:rsidRPr="00D02431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Pr="00D02431">
        <w:rPr>
          <w:rFonts w:ascii="Times New Roman" w:hAnsi="Times New Roman" w:cs="Times New Roman"/>
          <w:sz w:val="28"/>
          <w:szCs w:val="28"/>
        </w:rPr>
        <w:t xml:space="preserve"> образовательным программам начального общего образования в </w:t>
      </w:r>
      <w:r w:rsidR="000404A0" w:rsidRPr="00D02431">
        <w:rPr>
          <w:rFonts w:ascii="Times New Roman" w:hAnsi="Times New Roman" w:cs="Times New Roman"/>
          <w:sz w:val="28"/>
          <w:szCs w:val="28"/>
        </w:rPr>
        <w:t>возрасте до шести с половиной лет и старше восьми лет</w:t>
      </w:r>
      <w:r w:rsidRPr="00D02431">
        <w:rPr>
          <w:rFonts w:ascii="Times New Roman" w:hAnsi="Times New Roman" w:cs="Times New Roman"/>
          <w:sz w:val="28"/>
          <w:szCs w:val="28"/>
        </w:rPr>
        <w:t>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3.13. Дает экспертную оценку последствий принятия решений о сдаче в аренду,</w:t>
      </w:r>
      <w:r w:rsidR="00D76A1F">
        <w:rPr>
          <w:rFonts w:ascii="Times New Roman" w:hAnsi="Times New Roman" w:cs="Times New Roman"/>
          <w:sz w:val="28"/>
          <w:szCs w:val="28"/>
        </w:rPr>
        <w:t xml:space="preserve"> </w:t>
      </w:r>
      <w:r w:rsidRPr="002724F1">
        <w:rPr>
          <w:rFonts w:ascii="Times New Roman" w:hAnsi="Times New Roman" w:cs="Times New Roman"/>
          <w:sz w:val="28"/>
          <w:szCs w:val="28"/>
        </w:rPr>
        <w:t>реконструкции, модернизации, об изменении назначения или о ликвидации объекта социальной инфраструктуры для детей, являющегося муни</w:t>
      </w:r>
      <w:r w:rsidR="00F051E2">
        <w:rPr>
          <w:rFonts w:ascii="Times New Roman" w:hAnsi="Times New Roman" w:cs="Times New Roman"/>
          <w:sz w:val="28"/>
          <w:szCs w:val="28"/>
        </w:rPr>
        <w:t>ципальной собственностью.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 xml:space="preserve">3.14. Осуществляет планирование и формирование </w:t>
      </w:r>
      <w:r w:rsidR="00F0397C">
        <w:rPr>
          <w:rFonts w:ascii="Times New Roman" w:hAnsi="Times New Roman" w:cs="Times New Roman"/>
          <w:sz w:val="28"/>
          <w:szCs w:val="28"/>
        </w:rPr>
        <w:t>муниципальных</w:t>
      </w:r>
      <w:r w:rsidR="004F33F3">
        <w:rPr>
          <w:rFonts w:ascii="Times New Roman" w:hAnsi="Times New Roman" w:cs="Times New Roman"/>
          <w:sz w:val="28"/>
          <w:szCs w:val="28"/>
        </w:rPr>
        <w:t xml:space="preserve"> </w:t>
      </w:r>
      <w:r w:rsidRPr="002724F1">
        <w:rPr>
          <w:rFonts w:ascii="Times New Roman" w:hAnsi="Times New Roman" w:cs="Times New Roman"/>
          <w:sz w:val="28"/>
          <w:szCs w:val="28"/>
        </w:rPr>
        <w:t>заказов на проведение капитального строительства объектов образования, готовит предложения по проведению ремонтных работ зданий и помещений, находящихся в оперативном управлении подведомствен</w:t>
      </w:r>
      <w:r w:rsidR="00F051E2">
        <w:rPr>
          <w:rFonts w:ascii="Times New Roman" w:hAnsi="Times New Roman" w:cs="Times New Roman"/>
          <w:sz w:val="28"/>
          <w:szCs w:val="28"/>
        </w:rPr>
        <w:t>ных образовательных организаций.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3.15. Обеспечивает первичные меры пожарной безопасности в муниципальных</w:t>
      </w:r>
      <w:r w:rsidR="00D76A1F">
        <w:rPr>
          <w:rFonts w:ascii="Times New Roman" w:hAnsi="Times New Roman" w:cs="Times New Roman"/>
          <w:sz w:val="28"/>
          <w:szCs w:val="28"/>
        </w:rPr>
        <w:t xml:space="preserve"> </w:t>
      </w:r>
      <w:r w:rsidR="00F051E2">
        <w:rPr>
          <w:rFonts w:ascii="Times New Roman" w:hAnsi="Times New Roman" w:cs="Times New Roman"/>
          <w:sz w:val="28"/>
          <w:szCs w:val="28"/>
        </w:rPr>
        <w:t>образовательных организациях.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3.16. Приостанавливает приносящую доходы деятельность муниципальной образовательной организации, если она идет в ущерб образовательной деятельности, предусмотренной уставом, д</w:t>
      </w:r>
      <w:r w:rsidR="00F051E2">
        <w:rPr>
          <w:rFonts w:ascii="Times New Roman" w:hAnsi="Times New Roman" w:cs="Times New Roman"/>
          <w:sz w:val="28"/>
          <w:szCs w:val="28"/>
        </w:rPr>
        <w:t>о решения суда по этому вопросу.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3.17. Планирует, организует и контролирует отдых детей в каникулярное время в</w:t>
      </w:r>
      <w:r w:rsidR="00D76A1F">
        <w:rPr>
          <w:rFonts w:ascii="Times New Roman" w:hAnsi="Times New Roman" w:cs="Times New Roman"/>
          <w:sz w:val="28"/>
          <w:szCs w:val="28"/>
        </w:rPr>
        <w:t xml:space="preserve"> </w:t>
      </w:r>
      <w:r w:rsidRPr="002724F1">
        <w:rPr>
          <w:rFonts w:ascii="Times New Roman" w:hAnsi="Times New Roman" w:cs="Times New Roman"/>
          <w:sz w:val="28"/>
          <w:szCs w:val="28"/>
        </w:rPr>
        <w:t>летних оздоровительных лагерях дневного пребывания, загородных оздоровительных</w:t>
      </w:r>
      <w:r w:rsidR="00D76A1F">
        <w:rPr>
          <w:rFonts w:ascii="Times New Roman" w:hAnsi="Times New Roman" w:cs="Times New Roman"/>
          <w:sz w:val="28"/>
          <w:szCs w:val="28"/>
        </w:rPr>
        <w:t xml:space="preserve"> </w:t>
      </w:r>
      <w:r w:rsidR="00F051E2">
        <w:rPr>
          <w:rFonts w:ascii="Times New Roman" w:hAnsi="Times New Roman" w:cs="Times New Roman"/>
          <w:sz w:val="28"/>
          <w:szCs w:val="28"/>
        </w:rPr>
        <w:t>лагерях.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3.18. Участвует в организации досуга</w:t>
      </w:r>
      <w:r w:rsidR="00F051E2">
        <w:rPr>
          <w:rFonts w:ascii="Times New Roman" w:hAnsi="Times New Roman" w:cs="Times New Roman"/>
          <w:sz w:val="28"/>
          <w:szCs w:val="28"/>
        </w:rPr>
        <w:t xml:space="preserve"> и занятости несовершеннолетних.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3.19. В соответствии с действующим законодательством участвует в расследовании несчастных случаев, происходящих</w:t>
      </w:r>
      <w:r w:rsidR="00F051E2">
        <w:rPr>
          <w:rFonts w:ascii="Times New Roman" w:hAnsi="Times New Roman" w:cs="Times New Roman"/>
          <w:sz w:val="28"/>
          <w:szCs w:val="28"/>
        </w:rPr>
        <w:t xml:space="preserve"> в образовательных организациях.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3.20. Готовит экономическое обоснование для утверждения стоимости содержания детей в дошкольн</w:t>
      </w:r>
      <w:r w:rsidR="00F051E2">
        <w:rPr>
          <w:rFonts w:ascii="Times New Roman" w:hAnsi="Times New Roman" w:cs="Times New Roman"/>
          <w:sz w:val="28"/>
          <w:szCs w:val="28"/>
        </w:rPr>
        <w:t>ых образовательных организациях.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 xml:space="preserve">3.21. </w:t>
      </w:r>
      <w:proofErr w:type="gramStart"/>
      <w:r w:rsidRPr="002724F1">
        <w:rPr>
          <w:rFonts w:ascii="Times New Roman" w:hAnsi="Times New Roman" w:cs="Times New Roman"/>
          <w:sz w:val="28"/>
          <w:szCs w:val="28"/>
        </w:rPr>
        <w:t>Создает условия для обеспечения питания обучающихся в муниципальных</w:t>
      </w:r>
      <w:r w:rsidR="00D76A1F">
        <w:rPr>
          <w:rFonts w:ascii="Times New Roman" w:hAnsi="Times New Roman" w:cs="Times New Roman"/>
          <w:sz w:val="28"/>
          <w:szCs w:val="28"/>
        </w:rPr>
        <w:t xml:space="preserve"> </w:t>
      </w:r>
      <w:r w:rsidR="00F051E2">
        <w:rPr>
          <w:rFonts w:ascii="Times New Roman" w:hAnsi="Times New Roman" w:cs="Times New Roman"/>
          <w:sz w:val="28"/>
          <w:szCs w:val="28"/>
        </w:rPr>
        <w:t>образовательных организациях.</w:t>
      </w:r>
      <w:proofErr w:type="gramEnd"/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 xml:space="preserve">3.22. Дает разрешение </w:t>
      </w:r>
      <w:proofErr w:type="gramStart"/>
      <w:r w:rsidRPr="002724F1">
        <w:rPr>
          <w:rFonts w:ascii="Times New Roman" w:hAnsi="Times New Roman" w:cs="Times New Roman"/>
          <w:sz w:val="28"/>
          <w:szCs w:val="28"/>
        </w:rPr>
        <w:t>на прием детей в возрасте до шести с половиной ле</w:t>
      </w:r>
      <w:r w:rsidR="00F051E2">
        <w:rPr>
          <w:rFonts w:ascii="Times New Roman" w:hAnsi="Times New Roman" w:cs="Times New Roman"/>
          <w:sz w:val="28"/>
          <w:szCs w:val="28"/>
        </w:rPr>
        <w:t>т в образовательные организации</w:t>
      </w:r>
      <w:proofErr w:type="gramEnd"/>
      <w:r w:rsidR="00F051E2">
        <w:rPr>
          <w:rFonts w:ascii="Times New Roman" w:hAnsi="Times New Roman" w:cs="Times New Roman"/>
          <w:sz w:val="28"/>
          <w:szCs w:val="28"/>
        </w:rPr>
        <w:t>.</w:t>
      </w:r>
    </w:p>
    <w:p w:rsidR="00993B6D" w:rsidRPr="00D02431" w:rsidRDefault="00993B6D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431">
        <w:rPr>
          <w:rFonts w:ascii="Times New Roman" w:hAnsi="Times New Roman" w:cs="Times New Roman"/>
          <w:sz w:val="28"/>
          <w:szCs w:val="28"/>
        </w:rPr>
        <w:t>3.2</w:t>
      </w:r>
      <w:r w:rsidR="00D02431" w:rsidRPr="00D02431">
        <w:rPr>
          <w:rFonts w:ascii="Times New Roman" w:hAnsi="Times New Roman" w:cs="Times New Roman"/>
          <w:sz w:val="28"/>
          <w:szCs w:val="28"/>
        </w:rPr>
        <w:t>3</w:t>
      </w:r>
      <w:r w:rsidRPr="00D02431">
        <w:rPr>
          <w:rFonts w:ascii="Times New Roman" w:hAnsi="Times New Roman" w:cs="Times New Roman"/>
          <w:sz w:val="28"/>
          <w:szCs w:val="28"/>
        </w:rPr>
        <w:t xml:space="preserve">. </w:t>
      </w:r>
      <w:r w:rsidR="00466999" w:rsidRPr="00D02431">
        <w:rPr>
          <w:rFonts w:ascii="Times New Roman" w:hAnsi="Times New Roman" w:cs="Times New Roman"/>
          <w:sz w:val="28"/>
          <w:szCs w:val="28"/>
        </w:rPr>
        <w:t>Совместно</w:t>
      </w:r>
      <w:r w:rsidRPr="00D02431">
        <w:rPr>
          <w:rFonts w:ascii="Times New Roman" w:hAnsi="Times New Roman" w:cs="Times New Roman"/>
          <w:sz w:val="28"/>
          <w:szCs w:val="28"/>
        </w:rPr>
        <w:t xml:space="preserve"> </w:t>
      </w:r>
      <w:r w:rsidR="00466999" w:rsidRPr="00D02431">
        <w:rPr>
          <w:rFonts w:ascii="Times New Roman" w:hAnsi="Times New Roman" w:cs="Times New Roman"/>
          <w:sz w:val="28"/>
          <w:szCs w:val="28"/>
        </w:rPr>
        <w:t>с</w:t>
      </w:r>
      <w:r w:rsidRPr="00D02431">
        <w:rPr>
          <w:rFonts w:ascii="Times New Roman" w:hAnsi="Times New Roman" w:cs="Times New Roman"/>
          <w:sz w:val="28"/>
          <w:szCs w:val="28"/>
        </w:rPr>
        <w:t xml:space="preserve"> </w:t>
      </w:r>
      <w:r w:rsidR="000A5CAB" w:rsidRPr="00D02431">
        <w:rPr>
          <w:rFonts w:ascii="Times New Roman" w:hAnsi="Times New Roman" w:cs="Times New Roman"/>
          <w:sz w:val="28"/>
          <w:szCs w:val="28"/>
        </w:rPr>
        <w:t>комиссией по делам несовершеннолетних и защите их прав</w:t>
      </w:r>
      <w:r w:rsidR="005E2DC1" w:rsidRPr="00D02431">
        <w:rPr>
          <w:rFonts w:ascii="Times New Roman" w:hAnsi="Times New Roman" w:cs="Times New Roman"/>
          <w:sz w:val="28"/>
          <w:szCs w:val="28"/>
        </w:rPr>
        <w:t>,</w:t>
      </w:r>
      <w:r w:rsidR="000A5CAB" w:rsidRPr="00D02431">
        <w:rPr>
          <w:rFonts w:ascii="Times New Roman" w:hAnsi="Times New Roman" w:cs="Times New Roman"/>
          <w:sz w:val="28"/>
          <w:szCs w:val="28"/>
        </w:rPr>
        <w:t xml:space="preserve"> </w:t>
      </w:r>
      <w:r w:rsidRPr="00D02431">
        <w:rPr>
          <w:rFonts w:ascii="Times New Roman" w:hAnsi="Times New Roman" w:cs="Times New Roman"/>
          <w:sz w:val="28"/>
          <w:szCs w:val="28"/>
        </w:rPr>
        <w:t>родител</w:t>
      </w:r>
      <w:r w:rsidR="00466999" w:rsidRPr="00D02431">
        <w:rPr>
          <w:rFonts w:ascii="Times New Roman" w:hAnsi="Times New Roman" w:cs="Times New Roman"/>
          <w:sz w:val="28"/>
          <w:szCs w:val="28"/>
        </w:rPr>
        <w:t>ями</w:t>
      </w:r>
      <w:r w:rsidRPr="00D02431">
        <w:rPr>
          <w:rFonts w:ascii="Times New Roman" w:hAnsi="Times New Roman" w:cs="Times New Roman"/>
          <w:sz w:val="28"/>
          <w:szCs w:val="28"/>
        </w:rPr>
        <w:t xml:space="preserve"> (законны</w:t>
      </w:r>
      <w:r w:rsidR="00466999" w:rsidRPr="00D02431">
        <w:rPr>
          <w:rFonts w:ascii="Times New Roman" w:hAnsi="Times New Roman" w:cs="Times New Roman"/>
          <w:sz w:val="28"/>
          <w:szCs w:val="28"/>
        </w:rPr>
        <w:t>ми</w:t>
      </w:r>
      <w:r w:rsidRPr="00D02431">
        <w:rPr>
          <w:rFonts w:ascii="Times New Roman" w:hAnsi="Times New Roman" w:cs="Times New Roman"/>
          <w:sz w:val="28"/>
          <w:szCs w:val="28"/>
        </w:rPr>
        <w:t xml:space="preserve"> представител</w:t>
      </w:r>
      <w:r w:rsidR="00466999" w:rsidRPr="00D02431">
        <w:rPr>
          <w:rFonts w:ascii="Times New Roman" w:hAnsi="Times New Roman" w:cs="Times New Roman"/>
          <w:sz w:val="28"/>
          <w:szCs w:val="28"/>
        </w:rPr>
        <w:t>ями</w:t>
      </w:r>
      <w:r w:rsidRPr="00D02431">
        <w:rPr>
          <w:rFonts w:ascii="Times New Roman" w:hAnsi="Times New Roman" w:cs="Times New Roman"/>
          <w:sz w:val="28"/>
          <w:szCs w:val="28"/>
        </w:rPr>
        <w:t>)</w:t>
      </w:r>
      <w:r w:rsidR="00466999" w:rsidRPr="00D02431">
        <w:rPr>
          <w:rFonts w:ascii="Times New Roman" w:hAnsi="Times New Roman" w:cs="Times New Roman"/>
          <w:sz w:val="28"/>
          <w:szCs w:val="28"/>
        </w:rPr>
        <w:t xml:space="preserve"> несовершеннолетнего</w:t>
      </w:r>
      <w:r w:rsidRPr="00D02431">
        <w:rPr>
          <w:rFonts w:ascii="Times New Roman" w:hAnsi="Times New Roman" w:cs="Times New Roman"/>
          <w:sz w:val="28"/>
          <w:szCs w:val="28"/>
        </w:rPr>
        <w:t xml:space="preserve">, </w:t>
      </w:r>
      <w:r w:rsidR="000A5CAB" w:rsidRPr="00D02431">
        <w:rPr>
          <w:rFonts w:ascii="Times New Roman" w:hAnsi="Times New Roman" w:cs="Times New Roman"/>
          <w:sz w:val="28"/>
          <w:szCs w:val="28"/>
        </w:rPr>
        <w:t>оставившего общеобразовательную организацию до получения основного общего образования</w:t>
      </w:r>
      <w:r w:rsidR="003043E0" w:rsidRPr="00D02431">
        <w:rPr>
          <w:rFonts w:ascii="Times New Roman" w:hAnsi="Times New Roman" w:cs="Times New Roman"/>
          <w:sz w:val="28"/>
          <w:szCs w:val="28"/>
        </w:rPr>
        <w:t xml:space="preserve">, принимаются меры по продолжению освоения </w:t>
      </w:r>
      <w:r w:rsidR="003043E0" w:rsidRPr="00D02431">
        <w:rPr>
          <w:rFonts w:ascii="Times New Roman" w:hAnsi="Times New Roman" w:cs="Times New Roman"/>
          <w:sz w:val="28"/>
          <w:szCs w:val="28"/>
        </w:rPr>
        <w:lastRenderedPageBreak/>
        <w:t>несовершеннолетним образовательной программы основного общего</w:t>
      </w:r>
      <w:r w:rsidR="005E2DC1" w:rsidRPr="00D02431">
        <w:rPr>
          <w:rFonts w:ascii="Times New Roman" w:hAnsi="Times New Roman" w:cs="Times New Roman"/>
          <w:sz w:val="28"/>
          <w:szCs w:val="28"/>
        </w:rPr>
        <w:t xml:space="preserve"> образования в иной форме и с его согласия по трудоустройству.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 xml:space="preserve">3.24. Создает условия для организации </w:t>
      </w:r>
      <w:proofErr w:type="spellStart"/>
      <w:r w:rsidRPr="002724F1">
        <w:rPr>
          <w:rFonts w:ascii="Times New Roman" w:hAnsi="Times New Roman" w:cs="Times New Roman"/>
          <w:sz w:val="28"/>
          <w:szCs w:val="28"/>
        </w:rPr>
        <w:t>предпрофильной</w:t>
      </w:r>
      <w:proofErr w:type="spellEnd"/>
      <w:r w:rsidRPr="002724F1">
        <w:rPr>
          <w:rFonts w:ascii="Times New Roman" w:hAnsi="Times New Roman" w:cs="Times New Roman"/>
          <w:sz w:val="28"/>
          <w:szCs w:val="28"/>
        </w:rPr>
        <w:t xml:space="preserve"> подготовки, профильного</w:t>
      </w:r>
      <w:r w:rsidR="00D76A1F">
        <w:rPr>
          <w:rFonts w:ascii="Times New Roman" w:hAnsi="Times New Roman" w:cs="Times New Roman"/>
          <w:sz w:val="28"/>
          <w:szCs w:val="28"/>
        </w:rPr>
        <w:t xml:space="preserve"> </w:t>
      </w:r>
      <w:r w:rsidRPr="002724F1">
        <w:rPr>
          <w:rFonts w:ascii="Times New Roman" w:hAnsi="Times New Roman" w:cs="Times New Roman"/>
          <w:sz w:val="28"/>
          <w:szCs w:val="28"/>
        </w:rPr>
        <w:t>обучения в обра</w:t>
      </w:r>
      <w:r w:rsidR="00F051E2">
        <w:rPr>
          <w:rFonts w:ascii="Times New Roman" w:hAnsi="Times New Roman" w:cs="Times New Roman"/>
          <w:sz w:val="28"/>
          <w:szCs w:val="28"/>
        </w:rPr>
        <w:t>зовательных организациях района.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 xml:space="preserve">3.25. </w:t>
      </w:r>
      <w:proofErr w:type="gramStart"/>
      <w:r w:rsidRPr="002724F1">
        <w:rPr>
          <w:rFonts w:ascii="Times New Roman" w:hAnsi="Times New Roman" w:cs="Times New Roman"/>
          <w:sz w:val="28"/>
          <w:szCs w:val="28"/>
        </w:rPr>
        <w:t>Обеспечивает перевод несовершеннолетних обучающихся с согласия их родителей  (законных представителей) в другие организации, осуществляющие образовательную деятельность по образовательным программам соответствующего уровня направленности, в случае прекращения деятельности организации, осуществляющей образовательную деятельность, аннулирования соответствующей лицензии, лишения е</w:t>
      </w:r>
      <w:r w:rsidRPr="002724F1">
        <w:rPr>
          <w:rFonts w:ascii="Times New Roman" w:hAnsi="Cambria Math" w:cs="Times New Roman"/>
          <w:sz w:val="28"/>
          <w:szCs w:val="28"/>
        </w:rPr>
        <w:t>ѐ</w:t>
      </w:r>
      <w:r w:rsidRPr="002724F1">
        <w:rPr>
          <w:rFonts w:ascii="Times New Roman" w:hAnsi="Times New Roman" w:cs="Times New Roman"/>
          <w:sz w:val="28"/>
          <w:szCs w:val="28"/>
        </w:rPr>
        <w:t xml:space="preserve"> государственной аккредитации по соответствующей образовательной программе или истечения срока действия государственной аккредитации по соответствующей образовательной программе, а также в случае приостановления действия лицензии, приостановления действия</w:t>
      </w:r>
      <w:proofErr w:type="gramEnd"/>
      <w:r w:rsidRPr="002724F1">
        <w:rPr>
          <w:rFonts w:ascii="Times New Roman" w:hAnsi="Times New Roman" w:cs="Times New Roman"/>
          <w:sz w:val="28"/>
          <w:szCs w:val="28"/>
        </w:rPr>
        <w:t xml:space="preserve"> государственной аккредитации полностью или в отношени</w:t>
      </w:r>
      <w:r w:rsidR="00F051E2">
        <w:rPr>
          <w:rFonts w:ascii="Times New Roman" w:hAnsi="Times New Roman" w:cs="Times New Roman"/>
          <w:sz w:val="28"/>
          <w:szCs w:val="28"/>
        </w:rPr>
        <w:t>и отдельных уровней образования.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 xml:space="preserve">3.26. Не позднее, чем в месячный срок совместно с родителями (законными представителями) несовершеннолетнего обучающегося, отчисленного из организации, осуществляющей образовательную деятельность, принимают меры, обеспечивающие получение </w:t>
      </w:r>
      <w:proofErr w:type="gramStart"/>
      <w:r w:rsidRPr="002724F1">
        <w:rPr>
          <w:rFonts w:ascii="Times New Roman" w:hAnsi="Times New Roman" w:cs="Times New Roman"/>
          <w:sz w:val="28"/>
          <w:szCs w:val="28"/>
        </w:rPr>
        <w:t>несовершеннолетним</w:t>
      </w:r>
      <w:proofErr w:type="gramEnd"/>
      <w:r w:rsidR="00F051E2">
        <w:rPr>
          <w:rFonts w:ascii="Times New Roman" w:hAnsi="Times New Roman" w:cs="Times New Roman"/>
          <w:sz w:val="28"/>
          <w:szCs w:val="28"/>
        </w:rPr>
        <w:t xml:space="preserve"> обучающимся общего образования.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3.27. Организует и координирует методическую, диагностическую и консультативную помощь семьям, воспитывающим дет</w:t>
      </w:r>
      <w:r w:rsidR="00F051E2">
        <w:rPr>
          <w:rFonts w:ascii="Times New Roman" w:hAnsi="Times New Roman" w:cs="Times New Roman"/>
          <w:sz w:val="28"/>
          <w:szCs w:val="28"/>
        </w:rPr>
        <w:t>ей дошкольного возраста на дому.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3.28. Исполняет функции работодателя руководителей муниципальных образовательных организаций, осуществляет подбор, назначение и увольнение руководителей муниципальных бюджетных  образовательных организаций, применяет к ним меры дисциплинарного взыскания и поощрен</w:t>
      </w:r>
      <w:r w:rsidR="00F051E2">
        <w:rPr>
          <w:rFonts w:ascii="Times New Roman" w:hAnsi="Times New Roman" w:cs="Times New Roman"/>
          <w:sz w:val="28"/>
          <w:szCs w:val="28"/>
        </w:rPr>
        <w:t>ия.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3.29. Организует работу по подготовке документов на аттестацию руководителей</w:t>
      </w:r>
      <w:r w:rsidR="00686983">
        <w:rPr>
          <w:rFonts w:ascii="Times New Roman" w:hAnsi="Times New Roman" w:cs="Times New Roman"/>
          <w:sz w:val="28"/>
          <w:szCs w:val="28"/>
        </w:rPr>
        <w:t xml:space="preserve"> </w:t>
      </w:r>
      <w:r w:rsidRPr="002724F1">
        <w:rPr>
          <w:rFonts w:ascii="Times New Roman" w:hAnsi="Times New Roman" w:cs="Times New Roman"/>
          <w:sz w:val="28"/>
          <w:szCs w:val="28"/>
        </w:rPr>
        <w:t>и педагогических работников муниципальных образовательных организаций, устанавливает порядок и сроки проведения аттестации кандидатов на должность руководителя и руководителя муниципаль</w:t>
      </w:r>
      <w:r w:rsidR="00F051E2">
        <w:rPr>
          <w:rFonts w:ascii="Times New Roman" w:hAnsi="Times New Roman" w:cs="Times New Roman"/>
          <w:sz w:val="28"/>
          <w:szCs w:val="28"/>
        </w:rPr>
        <w:t>ной образовательной организации.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3.30. Заключает контракты, договоры, соглашения в пределах своей компетенции</w:t>
      </w:r>
      <w:r w:rsidR="00686983">
        <w:rPr>
          <w:rFonts w:ascii="Times New Roman" w:hAnsi="Times New Roman" w:cs="Times New Roman"/>
          <w:sz w:val="28"/>
          <w:szCs w:val="28"/>
        </w:rPr>
        <w:t xml:space="preserve"> </w:t>
      </w:r>
      <w:r w:rsidRPr="002724F1">
        <w:rPr>
          <w:rFonts w:ascii="Times New Roman" w:hAnsi="Times New Roman" w:cs="Times New Roman"/>
          <w:sz w:val="28"/>
          <w:szCs w:val="28"/>
        </w:rPr>
        <w:t>и принимает непосредс</w:t>
      </w:r>
      <w:r w:rsidR="00F051E2">
        <w:rPr>
          <w:rFonts w:ascii="Times New Roman" w:hAnsi="Times New Roman" w:cs="Times New Roman"/>
          <w:sz w:val="28"/>
          <w:szCs w:val="28"/>
        </w:rPr>
        <w:t>твенное участие в их реализации.</w:t>
      </w:r>
    </w:p>
    <w:p w:rsidR="00F051E2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3.31. Организует своевременное рассмотрение писем, заявлений и жалоб граждан</w:t>
      </w:r>
      <w:r w:rsidR="00686983">
        <w:rPr>
          <w:rFonts w:ascii="Times New Roman" w:hAnsi="Times New Roman" w:cs="Times New Roman"/>
          <w:sz w:val="28"/>
          <w:szCs w:val="28"/>
        </w:rPr>
        <w:t xml:space="preserve"> </w:t>
      </w:r>
      <w:r w:rsidRPr="002724F1">
        <w:rPr>
          <w:rFonts w:ascii="Times New Roman" w:hAnsi="Times New Roman" w:cs="Times New Roman"/>
          <w:sz w:val="28"/>
          <w:szCs w:val="28"/>
        </w:rPr>
        <w:t>и юридических лиц по вопросам образования, принимает по ним необходим</w:t>
      </w:r>
      <w:r w:rsidR="00F051E2">
        <w:rPr>
          <w:rFonts w:ascii="Times New Roman" w:hAnsi="Times New Roman" w:cs="Times New Roman"/>
          <w:sz w:val="28"/>
          <w:szCs w:val="28"/>
        </w:rPr>
        <w:t xml:space="preserve">ые меры. 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3.32. Осуществляет функции по размещению муниципального заказа на поставки</w:t>
      </w:r>
      <w:r w:rsidR="00686983">
        <w:rPr>
          <w:rFonts w:ascii="Times New Roman" w:hAnsi="Times New Roman" w:cs="Times New Roman"/>
          <w:sz w:val="28"/>
          <w:szCs w:val="28"/>
        </w:rPr>
        <w:t xml:space="preserve"> </w:t>
      </w:r>
      <w:r w:rsidRPr="002724F1">
        <w:rPr>
          <w:rFonts w:ascii="Times New Roman" w:hAnsi="Times New Roman" w:cs="Times New Roman"/>
          <w:sz w:val="28"/>
          <w:szCs w:val="28"/>
        </w:rPr>
        <w:t xml:space="preserve">товаров, выполнение работ, оказание услуг для муниципальных нужд в соответствии с Федеральным законом от 05.04.2013 № 44-ФЗ «О контрактной системе в сфере закупок товаров, работ, услуг для обеспечения </w:t>
      </w:r>
      <w:r w:rsidRPr="002724F1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государственных и муниципальных нужд» и </w:t>
      </w:r>
      <w:r w:rsidR="00F051E2">
        <w:rPr>
          <w:rFonts w:ascii="Times New Roman" w:hAnsi="Times New Roman" w:cs="Times New Roman"/>
          <w:sz w:val="28"/>
          <w:szCs w:val="28"/>
        </w:rPr>
        <w:t>муниципальными правовыми актами.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3.33. Участвует в подготовке проекта бюджета района на очередной финансовый</w:t>
      </w:r>
      <w:r w:rsidR="00686983">
        <w:rPr>
          <w:rFonts w:ascii="Times New Roman" w:hAnsi="Times New Roman" w:cs="Times New Roman"/>
          <w:sz w:val="28"/>
          <w:szCs w:val="28"/>
        </w:rPr>
        <w:t xml:space="preserve"> </w:t>
      </w:r>
      <w:r w:rsidRPr="002724F1">
        <w:rPr>
          <w:rFonts w:ascii="Times New Roman" w:hAnsi="Times New Roman" w:cs="Times New Roman"/>
          <w:sz w:val="28"/>
          <w:szCs w:val="28"/>
        </w:rPr>
        <w:t>год в части расходов, необходимых для обеспечения реализации муниципальн</w:t>
      </w:r>
      <w:r w:rsidR="00F051E2">
        <w:rPr>
          <w:rFonts w:ascii="Times New Roman" w:hAnsi="Times New Roman" w:cs="Times New Roman"/>
          <w:sz w:val="28"/>
          <w:szCs w:val="28"/>
        </w:rPr>
        <w:t>ой политики в сфере образования.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3.34. Готовит в установленном порядке материалы и ходатайствует о представлении к награждению государственными наградами, присвоению почетных званий в сфере образования</w:t>
      </w:r>
      <w:r w:rsidR="00F051E2">
        <w:rPr>
          <w:rFonts w:ascii="Times New Roman" w:hAnsi="Times New Roman" w:cs="Times New Roman"/>
          <w:sz w:val="28"/>
          <w:szCs w:val="28"/>
        </w:rPr>
        <w:t>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3.35. Обеспечивает защиту персональных данных работников Комитета и иных</w:t>
      </w:r>
      <w:r w:rsidR="00686983">
        <w:rPr>
          <w:rFonts w:ascii="Times New Roman" w:hAnsi="Times New Roman" w:cs="Times New Roman"/>
          <w:sz w:val="28"/>
          <w:szCs w:val="28"/>
        </w:rPr>
        <w:t xml:space="preserve"> </w:t>
      </w:r>
      <w:r w:rsidRPr="002724F1">
        <w:rPr>
          <w:rFonts w:ascii="Times New Roman" w:hAnsi="Times New Roman" w:cs="Times New Roman"/>
          <w:sz w:val="28"/>
          <w:szCs w:val="28"/>
        </w:rPr>
        <w:t>субъектов персональных данных от неправомерн</w:t>
      </w:r>
      <w:r w:rsidR="00F051E2">
        <w:rPr>
          <w:rFonts w:ascii="Times New Roman" w:hAnsi="Times New Roman" w:cs="Times New Roman"/>
          <w:sz w:val="28"/>
          <w:szCs w:val="28"/>
        </w:rPr>
        <w:t>ого их использования или утраты.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3.36. Представляет интересы района в пределах своей компетенции во всех органах государственной власти, органах местного самоуправления, орган</w:t>
      </w:r>
      <w:r w:rsidR="00F051E2">
        <w:rPr>
          <w:rFonts w:ascii="Times New Roman" w:hAnsi="Times New Roman" w:cs="Times New Roman"/>
          <w:sz w:val="28"/>
          <w:szCs w:val="28"/>
        </w:rPr>
        <w:t>изациях всех форм собственности.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3.37. Представляет в соответствующие органы статистическую, бухгалтерскую и</w:t>
      </w:r>
      <w:r w:rsidR="00686983">
        <w:rPr>
          <w:rFonts w:ascii="Times New Roman" w:hAnsi="Times New Roman" w:cs="Times New Roman"/>
          <w:sz w:val="28"/>
          <w:szCs w:val="28"/>
        </w:rPr>
        <w:t xml:space="preserve"> </w:t>
      </w:r>
      <w:r w:rsidR="00F051E2">
        <w:rPr>
          <w:rFonts w:ascii="Times New Roman" w:hAnsi="Times New Roman" w:cs="Times New Roman"/>
          <w:sz w:val="28"/>
          <w:szCs w:val="28"/>
        </w:rPr>
        <w:t>иную отчетность.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3.38. Ведет учет детей, имеющих право на получение общего образования каждого уровня и проживающих на территории района, и форм получения образования, определенных родителями (з</w:t>
      </w:r>
      <w:r w:rsidR="00F051E2">
        <w:rPr>
          <w:rFonts w:ascii="Times New Roman" w:hAnsi="Times New Roman" w:cs="Times New Roman"/>
          <w:sz w:val="28"/>
          <w:szCs w:val="28"/>
        </w:rPr>
        <w:t>аконными представителями) детей.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3.39. Обеспечивает открытость и доступность информации о системе образования,</w:t>
      </w:r>
      <w:r w:rsidR="00686983">
        <w:rPr>
          <w:rFonts w:ascii="Times New Roman" w:hAnsi="Times New Roman" w:cs="Times New Roman"/>
          <w:sz w:val="28"/>
          <w:szCs w:val="28"/>
        </w:rPr>
        <w:t xml:space="preserve"> </w:t>
      </w:r>
      <w:r w:rsidRPr="002724F1">
        <w:rPr>
          <w:rFonts w:ascii="Times New Roman" w:hAnsi="Times New Roman" w:cs="Times New Roman"/>
          <w:sz w:val="28"/>
          <w:szCs w:val="28"/>
        </w:rPr>
        <w:t>проводит мониторинг системы образ</w:t>
      </w:r>
      <w:r w:rsidR="00F051E2">
        <w:rPr>
          <w:rFonts w:ascii="Times New Roman" w:hAnsi="Times New Roman" w:cs="Times New Roman"/>
          <w:sz w:val="28"/>
          <w:szCs w:val="28"/>
        </w:rPr>
        <w:t>ования.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 xml:space="preserve">3.40. </w:t>
      </w:r>
      <w:proofErr w:type="gramStart"/>
      <w:r w:rsidRPr="002724F1">
        <w:rPr>
          <w:rFonts w:ascii="Times New Roman" w:hAnsi="Times New Roman" w:cs="Times New Roman"/>
          <w:sz w:val="28"/>
          <w:szCs w:val="28"/>
        </w:rPr>
        <w:t xml:space="preserve">Организует бесплатную перевозку обучающихся в муниципальных образовательных организациях, реализующих основные общеобразовательные программы, между сельскими населенными пунктами, </w:t>
      </w:r>
      <w:r w:rsidR="00F051E2">
        <w:rPr>
          <w:rFonts w:ascii="Times New Roman" w:hAnsi="Times New Roman" w:cs="Times New Roman"/>
          <w:sz w:val="28"/>
          <w:szCs w:val="28"/>
        </w:rPr>
        <w:t>находящимися в границах  района.</w:t>
      </w:r>
      <w:proofErr w:type="gramEnd"/>
    </w:p>
    <w:p w:rsidR="008A41E3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 xml:space="preserve">3.41. Устанавливает </w:t>
      </w:r>
      <w:r w:rsidR="008A41E3">
        <w:rPr>
          <w:rFonts w:ascii="Times New Roman" w:hAnsi="Times New Roman" w:cs="Times New Roman"/>
          <w:sz w:val="28"/>
          <w:szCs w:val="28"/>
        </w:rPr>
        <w:t>размеры платы,</w:t>
      </w:r>
      <w:r w:rsidRPr="002724F1">
        <w:rPr>
          <w:rFonts w:ascii="Times New Roman" w:hAnsi="Times New Roman" w:cs="Times New Roman"/>
          <w:sz w:val="28"/>
          <w:szCs w:val="28"/>
        </w:rPr>
        <w:t xml:space="preserve"> вз</w:t>
      </w:r>
      <w:r w:rsidR="008A41E3">
        <w:rPr>
          <w:rFonts w:ascii="Times New Roman" w:hAnsi="Times New Roman" w:cs="Times New Roman"/>
          <w:sz w:val="28"/>
          <w:szCs w:val="28"/>
        </w:rPr>
        <w:t>имаемой</w:t>
      </w:r>
      <w:r w:rsidRPr="002724F1">
        <w:rPr>
          <w:rFonts w:ascii="Times New Roman" w:hAnsi="Times New Roman" w:cs="Times New Roman"/>
          <w:sz w:val="28"/>
          <w:szCs w:val="28"/>
        </w:rPr>
        <w:t xml:space="preserve"> с родителей (законных представителей), за</w:t>
      </w:r>
      <w:r w:rsidR="00686983">
        <w:rPr>
          <w:rFonts w:ascii="Times New Roman" w:hAnsi="Times New Roman" w:cs="Times New Roman"/>
          <w:sz w:val="28"/>
          <w:szCs w:val="28"/>
        </w:rPr>
        <w:t xml:space="preserve"> </w:t>
      </w:r>
      <w:r w:rsidRPr="002724F1">
        <w:rPr>
          <w:rFonts w:ascii="Times New Roman" w:hAnsi="Times New Roman" w:cs="Times New Roman"/>
          <w:sz w:val="28"/>
          <w:szCs w:val="28"/>
        </w:rPr>
        <w:t>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и ее размер, если иное не предусмотрено Федеральным законом</w:t>
      </w:r>
      <w:r w:rsidR="008A41E3">
        <w:rPr>
          <w:rFonts w:ascii="Times New Roman" w:hAnsi="Times New Roman" w:cs="Times New Roman"/>
          <w:sz w:val="28"/>
          <w:szCs w:val="28"/>
        </w:rPr>
        <w:t xml:space="preserve"> от 29.12.2012</w:t>
      </w:r>
      <w:r w:rsidRPr="002724F1">
        <w:rPr>
          <w:rFonts w:ascii="Times New Roman" w:hAnsi="Times New Roman" w:cs="Times New Roman"/>
          <w:sz w:val="28"/>
          <w:szCs w:val="28"/>
        </w:rPr>
        <w:t xml:space="preserve"> № 273-ФЗ</w:t>
      </w:r>
      <w:r w:rsidR="006B6B88">
        <w:rPr>
          <w:rFonts w:ascii="Times New Roman" w:hAnsi="Times New Roman" w:cs="Times New Roman"/>
          <w:sz w:val="28"/>
          <w:szCs w:val="28"/>
        </w:rPr>
        <w:t xml:space="preserve"> </w:t>
      </w:r>
      <w:r w:rsidR="006B6B88" w:rsidRPr="002724F1">
        <w:rPr>
          <w:rFonts w:ascii="Times New Roman" w:hAnsi="Times New Roman" w:cs="Times New Roman"/>
          <w:sz w:val="28"/>
          <w:szCs w:val="28"/>
        </w:rPr>
        <w:t>«Об обра</w:t>
      </w:r>
      <w:r w:rsidR="006B6B88">
        <w:rPr>
          <w:rFonts w:ascii="Times New Roman" w:hAnsi="Times New Roman" w:cs="Times New Roman"/>
          <w:sz w:val="28"/>
          <w:szCs w:val="28"/>
        </w:rPr>
        <w:t>зовании в Российской Федерации»</w:t>
      </w:r>
      <w:r w:rsidRPr="002724F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3.42. Устанавливает плату, взимаемую с родителей (законных представителей), за</w:t>
      </w:r>
      <w:r w:rsidR="00686983">
        <w:rPr>
          <w:rFonts w:ascii="Times New Roman" w:hAnsi="Times New Roman" w:cs="Times New Roman"/>
          <w:sz w:val="28"/>
          <w:szCs w:val="28"/>
        </w:rPr>
        <w:t xml:space="preserve"> </w:t>
      </w:r>
      <w:r w:rsidRPr="002724F1">
        <w:rPr>
          <w:rFonts w:ascii="Times New Roman" w:hAnsi="Times New Roman" w:cs="Times New Roman"/>
          <w:sz w:val="28"/>
          <w:szCs w:val="28"/>
        </w:rPr>
        <w:t xml:space="preserve">содержание детей в образовательной организации с наличием интерната, за осуществление присмотра и ухода за детьми в группах продленного дня и ее размер, если иное не предусмотрено Федеральным законом </w:t>
      </w:r>
      <w:r w:rsidR="008A41E3">
        <w:rPr>
          <w:rFonts w:ascii="Times New Roman" w:hAnsi="Times New Roman" w:cs="Times New Roman"/>
          <w:sz w:val="28"/>
          <w:szCs w:val="28"/>
        </w:rPr>
        <w:t xml:space="preserve">от 29.12.2012 </w:t>
      </w:r>
      <w:r w:rsidRPr="002724F1">
        <w:rPr>
          <w:rFonts w:ascii="Times New Roman" w:hAnsi="Times New Roman" w:cs="Times New Roman"/>
          <w:sz w:val="28"/>
          <w:szCs w:val="28"/>
        </w:rPr>
        <w:t>№ 273-ФЗ</w:t>
      </w:r>
      <w:r w:rsidR="006B6B88">
        <w:rPr>
          <w:rFonts w:ascii="Times New Roman" w:hAnsi="Times New Roman" w:cs="Times New Roman"/>
          <w:sz w:val="28"/>
          <w:szCs w:val="28"/>
        </w:rPr>
        <w:t xml:space="preserve"> </w:t>
      </w:r>
      <w:r w:rsidR="006B6B88" w:rsidRPr="002724F1">
        <w:rPr>
          <w:rFonts w:ascii="Times New Roman" w:hAnsi="Times New Roman" w:cs="Times New Roman"/>
          <w:sz w:val="28"/>
          <w:szCs w:val="28"/>
        </w:rPr>
        <w:t>«Об обра</w:t>
      </w:r>
      <w:r w:rsidR="006B6B88">
        <w:rPr>
          <w:rFonts w:ascii="Times New Roman" w:hAnsi="Times New Roman" w:cs="Times New Roman"/>
          <w:sz w:val="28"/>
          <w:szCs w:val="28"/>
        </w:rPr>
        <w:t>зовании в Российской Федерации»</w:t>
      </w:r>
      <w:r w:rsidRPr="002724F1">
        <w:rPr>
          <w:rFonts w:ascii="Times New Roman" w:hAnsi="Times New Roman" w:cs="Times New Roman"/>
          <w:sz w:val="28"/>
          <w:szCs w:val="28"/>
        </w:rPr>
        <w:t xml:space="preserve">. Снижает размер данной платы или не взимает ее с отдельных категорий родителей (законных представителей) в </w:t>
      </w:r>
      <w:r w:rsidR="00D02431">
        <w:rPr>
          <w:rFonts w:ascii="Times New Roman" w:hAnsi="Times New Roman" w:cs="Times New Roman"/>
          <w:sz w:val="28"/>
          <w:szCs w:val="28"/>
        </w:rPr>
        <w:t>соответствии с законодательством Российской Федерации</w:t>
      </w:r>
      <w:r w:rsidR="00F051E2">
        <w:rPr>
          <w:rFonts w:ascii="Times New Roman" w:hAnsi="Times New Roman" w:cs="Times New Roman"/>
          <w:sz w:val="28"/>
          <w:szCs w:val="28"/>
        </w:rPr>
        <w:t>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3.43. Организует и проводит олимпиады, иные интеллектуальные и (или) творческие конкурсы, культурные и спортивные мероприятия, а также устанавливает специальные  поощрения для лиц, проявивших выдающиеся способности, и иные</w:t>
      </w:r>
      <w:r w:rsidR="00686983">
        <w:rPr>
          <w:rFonts w:ascii="Times New Roman" w:hAnsi="Times New Roman" w:cs="Times New Roman"/>
          <w:sz w:val="28"/>
          <w:szCs w:val="28"/>
        </w:rPr>
        <w:t xml:space="preserve"> </w:t>
      </w:r>
      <w:r w:rsidRPr="002724F1">
        <w:rPr>
          <w:rFonts w:ascii="Times New Roman" w:hAnsi="Times New Roman" w:cs="Times New Roman"/>
          <w:sz w:val="28"/>
          <w:szCs w:val="28"/>
        </w:rPr>
        <w:t>ме</w:t>
      </w:r>
      <w:r w:rsidR="00F051E2">
        <w:rPr>
          <w:rFonts w:ascii="Times New Roman" w:hAnsi="Times New Roman" w:cs="Times New Roman"/>
          <w:sz w:val="28"/>
          <w:szCs w:val="28"/>
        </w:rPr>
        <w:t>ры стимулирования указанных лиц.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lastRenderedPageBreak/>
        <w:t xml:space="preserve">3.44. Оказывает помощь родителям (законным представителям) несовершеннолетних обучающихся в воспитании детей, охране и укреплении их физического и психического здоровья, развитии индивидуальных способностей и необходимой </w:t>
      </w:r>
      <w:r w:rsidR="00F051E2">
        <w:rPr>
          <w:rFonts w:ascii="Times New Roman" w:hAnsi="Times New Roman" w:cs="Times New Roman"/>
          <w:sz w:val="28"/>
          <w:szCs w:val="28"/>
        </w:rPr>
        <w:t>коррекции нарушений их развития.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3.45.</w:t>
      </w:r>
      <w:r w:rsidR="009A0FF4">
        <w:rPr>
          <w:rFonts w:ascii="Times New Roman" w:hAnsi="Times New Roman" w:cs="Times New Roman"/>
          <w:sz w:val="28"/>
          <w:szCs w:val="28"/>
        </w:rPr>
        <w:t xml:space="preserve"> </w:t>
      </w:r>
      <w:r w:rsidRPr="002724F1">
        <w:rPr>
          <w:rFonts w:ascii="Times New Roman" w:hAnsi="Times New Roman" w:cs="Times New Roman"/>
          <w:sz w:val="28"/>
          <w:szCs w:val="28"/>
        </w:rPr>
        <w:t>Организует выполнение требований законов и иных нормативных правовых актов в области охраны труда и обеспечения безопасности образовательного процесса в пределах своих полномочий</w:t>
      </w:r>
      <w:r w:rsidR="008A41E3">
        <w:rPr>
          <w:rFonts w:ascii="Times New Roman" w:hAnsi="Times New Roman" w:cs="Times New Roman"/>
          <w:sz w:val="28"/>
          <w:szCs w:val="28"/>
        </w:rPr>
        <w:t>, о</w:t>
      </w:r>
      <w:r w:rsidRPr="002724F1">
        <w:rPr>
          <w:rFonts w:ascii="Times New Roman" w:hAnsi="Times New Roman" w:cs="Times New Roman"/>
          <w:sz w:val="28"/>
          <w:szCs w:val="28"/>
        </w:rPr>
        <w:t>беспечивает контроль в подведомственных организациях за соблюдением санитарных норм и правил, требований пожарной безопасности, направленных на охрану жизни и здоровья обучающихся, работников образовательных организаций.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3.4</w:t>
      </w:r>
      <w:r w:rsidR="00636751">
        <w:rPr>
          <w:rFonts w:ascii="Times New Roman" w:hAnsi="Times New Roman" w:cs="Times New Roman"/>
          <w:sz w:val="28"/>
          <w:szCs w:val="28"/>
        </w:rPr>
        <w:t>6</w:t>
      </w:r>
      <w:r w:rsidRPr="002724F1">
        <w:rPr>
          <w:rFonts w:ascii="Times New Roman" w:hAnsi="Times New Roman" w:cs="Times New Roman"/>
          <w:sz w:val="28"/>
          <w:szCs w:val="28"/>
        </w:rPr>
        <w:t>. Координация деятельности органов и учреждений системы профилактики</w:t>
      </w:r>
      <w:r w:rsidR="00686983">
        <w:rPr>
          <w:rFonts w:ascii="Times New Roman" w:hAnsi="Times New Roman" w:cs="Times New Roman"/>
          <w:sz w:val="28"/>
          <w:szCs w:val="28"/>
        </w:rPr>
        <w:t xml:space="preserve"> </w:t>
      </w:r>
      <w:r w:rsidRPr="002724F1">
        <w:rPr>
          <w:rFonts w:ascii="Times New Roman" w:hAnsi="Times New Roman" w:cs="Times New Roman"/>
          <w:sz w:val="28"/>
          <w:szCs w:val="28"/>
        </w:rPr>
        <w:t>безнадзорности и правонарушений несовершеннолетних по предупреждению безнадзорности, беспризорности, правонарушений и антиобщественных действий несовершеннолетних, обеспечению защиты прав и законных интересов несовершеннолетних, а также иного в соответствии с Федеральны</w:t>
      </w:r>
      <w:r w:rsidR="00F051E2">
        <w:rPr>
          <w:rFonts w:ascii="Times New Roman" w:hAnsi="Times New Roman" w:cs="Times New Roman"/>
          <w:sz w:val="28"/>
          <w:szCs w:val="28"/>
        </w:rPr>
        <w:t>м</w:t>
      </w:r>
      <w:r w:rsidRPr="002724F1">
        <w:rPr>
          <w:rFonts w:ascii="Times New Roman" w:hAnsi="Times New Roman" w:cs="Times New Roman"/>
          <w:sz w:val="28"/>
          <w:szCs w:val="28"/>
        </w:rPr>
        <w:t xml:space="preserve"> Законом от </w:t>
      </w:r>
      <w:r w:rsidR="0010659A">
        <w:rPr>
          <w:rFonts w:ascii="Times New Roman" w:hAnsi="Times New Roman" w:cs="Times New Roman"/>
          <w:sz w:val="28"/>
          <w:szCs w:val="28"/>
        </w:rPr>
        <w:t>24.06.1999</w:t>
      </w:r>
      <w:r w:rsidRPr="002724F1">
        <w:rPr>
          <w:rFonts w:ascii="Times New Roman" w:hAnsi="Times New Roman" w:cs="Times New Roman"/>
          <w:sz w:val="28"/>
          <w:szCs w:val="28"/>
        </w:rPr>
        <w:t xml:space="preserve"> №120-ФЗ «Об основах системы профилактики безнадзорности и правонарушений несовершеннолетних»</w:t>
      </w:r>
      <w:r w:rsidR="00686983">
        <w:rPr>
          <w:rFonts w:ascii="Times New Roman" w:hAnsi="Times New Roman" w:cs="Times New Roman"/>
          <w:sz w:val="28"/>
          <w:szCs w:val="28"/>
        </w:rPr>
        <w:t>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3.4</w:t>
      </w:r>
      <w:r w:rsidR="00636751">
        <w:rPr>
          <w:rFonts w:ascii="Times New Roman" w:hAnsi="Times New Roman" w:cs="Times New Roman"/>
          <w:sz w:val="28"/>
          <w:szCs w:val="28"/>
        </w:rPr>
        <w:t>7</w:t>
      </w:r>
      <w:r w:rsidRPr="002724F1">
        <w:rPr>
          <w:rFonts w:ascii="Times New Roman" w:hAnsi="Times New Roman" w:cs="Times New Roman"/>
          <w:sz w:val="28"/>
          <w:szCs w:val="28"/>
        </w:rPr>
        <w:t>.</w:t>
      </w:r>
      <w:r w:rsidR="00686983">
        <w:rPr>
          <w:rFonts w:ascii="Times New Roman" w:hAnsi="Times New Roman" w:cs="Times New Roman"/>
          <w:sz w:val="28"/>
          <w:szCs w:val="28"/>
        </w:rPr>
        <w:t xml:space="preserve"> </w:t>
      </w:r>
      <w:r w:rsidRPr="002724F1">
        <w:rPr>
          <w:rFonts w:ascii="Times New Roman" w:hAnsi="Times New Roman" w:cs="Times New Roman"/>
          <w:sz w:val="28"/>
          <w:szCs w:val="28"/>
        </w:rPr>
        <w:t>Организует ведение  бухгалтерского, налогового и статистического учета и отчетности через предоставление услуг централизованной бухгалтерии Комитета, формирует и утверждает муниципальное задание на оказание муниципальных услуг муниципальными бюджетными учреждениями района.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3.4</w:t>
      </w:r>
      <w:r w:rsidR="00636751">
        <w:rPr>
          <w:rFonts w:ascii="Times New Roman" w:hAnsi="Times New Roman" w:cs="Times New Roman"/>
          <w:sz w:val="28"/>
          <w:szCs w:val="28"/>
        </w:rPr>
        <w:t>8</w:t>
      </w:r>
      <w:r w:rsidRPr="002724F1">
        <w:rPr>
          <w:rFonts w:ascii="Times New Roman" w:hAnsi="Times New Roman" w:cs="Times New Roman"/>
          <w:sz w:val="28"/>
          <w:szCs w:val="28"/>
        </w:rPr>
        <w:t>.</w:t>
      </w:r>
      <w:r w:rsidR="00686983">
        <w:rPr>
          <w:rFonts w:ascii="Times New Roman" w:hAnsi="Times New Roman" w:cs="Times New Roman"/>
          <w:sz w:val="28"/>
          <w:szCs w:val="28"/>
        </w:rPr>
        <w:t xml:space="preserve"> </w:t>
      </w:r>
      <w:r w:rsidRPr="002724F1">
        <w:rPr>
          <w:rFonts w:ascii="Times New Roman" w:hAnsi="Times New Roman" w:cs="Times New Roman"/>
          <w:sz w:val="28"/>
          <w:szCs w:val="28"/>
        </w:rPr>
        <w:t>Определяет перечень особо ценного движимого имущества, закрепленного за бюджетным учреждением Учредителем или приобретенного бюджетным учреждением за счет средств, выделенных ему Учредителем на приобретение имущества.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3.</w:t>
      </w:r>
      <w:r w:rsidR="00636751">
        <w:rPr>
          <w:rFonts w:ascii="Times New Roman" w:hAnsi="Times New Roman" w:cs="Times New Roman"/>
          <w:sz w:val="28"/>
          <w:szCs w:val="28"/>
        </w:rPr>
        <w:t>49</w:t>
      </w:r>
      <w:r w:rsidRPr="002724F1">
        <w:rPr>
          <w:rFonts w:ascii="Times New Roman" w:hAnsi="Times New Roman" w:cs="Times New Roman"/>
          <w:sz w:val="28"/>
          <w:szCs w:val="28"/>
        </w:rPr>
        <w:t>.</w:t>
      </w:r>
      <w:r w:rsidR="00686983">
        <w:rPr>
          <w:rFonts w:ascii="Times New Roman" w:hAnsi="Times New Roman" w:cs="Times New Roman"/>
          <w:sz w:val="28"/>
          <w:szCs w:val="28"/>
        </w:rPr>
        <w:t xml:space="preserve"> </w:t>
      </w:r>
      <w:r w:rsidRPr="002724F1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proofErr w:type="gramStart"/>
      <w:r w:rsidRPr="002724F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724F1">
        <w:rPr>
          <w:rFonts w:ascii="Times New Roman" w:hAnsi="Times New Roman" w:cs="Times New Roman"/>
          <w:sz w:val="28"/>
          <w:szCs w:val="28"/>
        </w:rPr>
        <w:t xml:space="preserve"> деятельностью муниципальных образовательных организаций по выполнению муниципальных заданий и планов финансово-хозяйственной  деятельности.</w:t>
      </w:r>
    </w:p>
    <w:p w:rsid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3.5</w:t>
      </w:r>
      <w:r w:rsidR="00636751">
        <w:rPr>
          <w:rFonts w:ascii="Times New Roman" w:hAnsi="Times New Roman" w:cs="Times New Roman"/>
          <w:sz w:val="28"/>
          <w:szCs w:val="28"/>
        </w:rPr>
        <w:t>0</w:t>
      </w:r>
      <w:r w:rsidRPr="002724F1">
        <w:rPr>
          <w:rFonts w:ascii="Times New Roman" w:hAnsi="Times New Roman" w:cs="Times New Roman"/>
          <w:sz w:val="28"/>
          <w:szCs w:val="28"/>
        </w:rPr>
        <w:t>.</w:t>
      </w:r>
      <w:r w:rsidR="00686983">
        <w:rPr>
          <w:rFonts w:ascii="Times New Roman" w:hAnsi="Times New Roman" w:cs="Times New Roman"/>
          <w:sz w:val="28"/>
          <w:szCs w:val="28"/>
        </w:rPr>
        <w:t xml:space="preserve"> </w:t>
      </w:r>
      <w:r w:rsidRPr="002724F1">
        <w:rPr>
          <w:rFonts w:ascii="Times New Roman" w:hAnsi="Times New Roman" w:cs="Times New Roman"/>
          <w:sz w:val="28"/>
          <w:szCs w:val="28"/>
        </w:rPr>
        <w:t>Осуществление иных установленных Федеральным законом от 29</w:t>
      </w:r>
      <w:r w:rsidR="0010659A">
        <w:rPr>
          <w:rFonts w:ascii="Times New Roman" w:hAnsi="Times New Roman" w:cs="Times New Roman"/>
          <w:sz w:val="28"/>
          <w:szCs w:val="28"/>
        </w:rPr>
        <w:t>.12.</w:t>
      </w:r>
      <w:r w:rsidRPr="002724F1">
        <w:rPr>
          <w:rFonts w:ascii="Times New Roman" w:hAnsi="Times New Roman" w:cs="Times New Roman"/>
          <w:sz w:val="28"/>
          <w:szCs w:val="28"/>
        </w:rPr>
        <w:t xml:space="preserve">2012 № 273-ФЗ «Об образовании в Российской Федерации» </w:t>
      </w:r>
      <w:r w:rsidR="004F33F3">
        <w:rPr>
          <w:rFonts w:ascii="Times New Roman" w:hAnsi="Times New Roman" w:cs="Times New Roman"/>
          <w:sz w:val="28"/>
          <w:szCs w:val="28"/>
        </w:rPr>
        <w:t>и иными нормативными</w:t>
      </w:r>
      <w:r w:rsidRPr="002724F1">
        <w:rPr>
          <w:rFonts w:ascii="Times New Roman" w:hAnsi="Times New Roman" w:cs="Times New Roman"/>
          <w:sz w:val="28"/>
          <w:szCs w:val="28"/>
        </w:rPr>
        <w:t xml:space="preserve"> правовыми актами Российской Федерации, муниципальными правовыми актами Ульчского муниципального района Хабаровского края  функций в сфере образования.</w:t>
      </w:r>
    </w:p>
    <w:p w:rsidR="002724F1" w:rsidRPr="000519D7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19D7">
        <w:rPr>
          <w:rFonts w:ascii="Times New Roman" w:hAnsi="Times New Roman" w:cs="Times New Roman"/>
          <w:bCs/>
          <w:sz w:val="28"/>
          <w:szCs w:val="28"/>
        </w:rPr>
        <w:t>4. Организация деятельности Комитета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 xml:space="preserve">4.1. Структура, численность и штатное расписание Комитета утверждаются главой </w:t>
      </w:r>
      <w:r w:rsidR="00E90283">
        <w:rPr>
          <w:rFonts w:ascii="Times New Roman" w:hAnsi="Times New Roman" w:cs="Times New Roman"/>
          <w:sz w:val="28"/>
          <w:szCs w:val="28"/>
        </w:rPr>
        <w:t>администрации</w:t>
      </w:r>
      <w:r w:rsidRPr="002724F1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 xml:space="preserve">4.2. Комитет возглавляет председатель, назначаемый на должность и освобождаемый от должности главой  </w:t>
      </w:r>
      <w:r w:rsidR="00E9028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2724F1">
        <w:rPr>
          <w:rFonts w:ascii="Times New Roman" w:hAnsi="Times New Roman" w:cs="Times New Roman"/>
          <w:sz w:val="28"/>
          <w:szCs w:val="28"/>
        </w:rPr>
        <w:t>района в соответствии с действующим законодательством РФ.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4.3. Специалисты и работники Комитета назначаются на должность, переводятся</w:t>
      </w:r>
      <w:r w:rsidR="00686983">
        <w:rPr>
          <w:rFonts w:ascii="Times New Roman" w:hAnsi="Times New Roman" w:cs="Times New Roman"/>
          <w:sz w:val="28"/>
          <w:szCs w:val="28"/>
        </w:rPr>
        <w:t xml:space="preserve"> </w:t>
      </w:r>
      <w:r w:rsidRPr="002724F1">
        <w:rPr>
          <w:rFonts w:ascii="Times New Roman" w:hAnsi="Times New Roman" w:cs="Times New Roman"/>
          <w:sz w:val="28"/>
          <w:szCs w:val="28"/>
        </w:rPr>
        <w:t>и освобождаются от должности приказом председателя Комитета.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lastRenderedPageBreak/>
        <w:t>4.4. Работники Комитета исполняют обязанности, предусмотренные должностными инструкциями, и несут ответственность за неисполнение или ненадлежащее исполнение служебных обязанностей в соответствии с действующим законодательством.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4.5. Председатель Комитета руководит деятельностью Комитета и его структурных подразделений.</w:t>
      </w:r>
    </w:p>
    <w:p w:rsidR="009A0FF4" w:rsidRDefault="009A0FF4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0FF4" w:rsidRDefault="009A0FF4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4.6. Председатель Комитета: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4.6.1. Осуществляет общее руководство деятельностью Комитета и его структурных подразделений на принципах единоначалия.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4.6.2. Действует от имени Комитета без доверенности, представляет Комитет в</w:t>
      </w:r>
      <w:r w:rsidR="00686983">
        <w:rPr>
          <w:rFonts w:ascii="Times New Roman" w:hAnsi="Times New Roman" w:cs="Times New Roman"/>
          <w:sz w:val="28"/>
          <w:szCs w:val="28"/>
        </w:rPr>
        <w:t xml:space="preserve"> </w:t>
      </w:r>
      <w:r w:rsidRPr="002724F1">
        <w:rPr>
          <w:rFonts w:ascii="Times New Roman" w:hAnsi="Times New Roman" w:cs="Times New Roman"/>
          <w:sz w:val="28"/>
          <w:szCs w:val="28"/>
        </w:rPr>
        <w:t>отношениях с юридическими и физическими лицами, в судах и иных органах.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4.6.3. Осуществляет подбор, перевод и увольнение руководителей муниципальных образовательных организаций в установленном порядке, издает приказы об их поощрении и наложении дисциплинарного взыскания.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 xml:space="preserve">4.6.4. Вносит в установленном порядке на рассмотрение главы </w:t>
      </w:r>
      <w:r w:rsidR="008A41E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2724F1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10659A">
        <w:rPr>
          <w:rFonts w:ascii="Times New Roman" w:hAnsi="Times New Roman" w:cs="Times New Roman"/>
          <w:sz w:val="28"/>
          <w:szCs w:val="28"/>
        </w:rPr>
        <w:t xml:space="preserve">нормативные </w:t>
      </w:r>
      <w:r w:rsidRPr="002724F1">
        <w:rPr>
          <w:rFonts w:ascii="Times New Roman" w:hAnsi="Times New Roman" w:cs="Times New Roman"/>
          <w:sz w:val="28"/>
          <w:szCs w:val="28"/>
        </w:rPr>
        <w:t xml:space="preserve">правовые акты по вопросам, </w:t>
      </w:r>
      <w:r w:rsidR="0010659A">
        <w:rPr>
          <w:rFonts w:ascii="Times New Roman" w:hAnsi="Times New Roman" w:cs="Times New Roman"/>
          <w:sz w:val="28"/>
          <w:szCs w:val="28"/>
        </w:rPr>
        <w:t>относящимся к компетенции</w:t>
      </w:r>
      <w:r w:rsidRPr="002724F1">
        <w:rPr>
          <w:rFonts w:ascii="Times New Roman" w:hAnsi="Times New Roman" w:cs="Times New Roman"/>
          <w:sz w:val="28"/>
          <w:szCs w:val="28"/>
        </w:rPr>
        <w:t xml:space="preserve"> Комитета.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4.6.5. Издает в пределах компетенции Комитета  приказы, регулирующие отношения в сфере образования, дает разъяснения и указания, обязательные для исполнения подведомственными муниципальными организациями.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4.6.6. Организует и проводит конференции, совещания, семинары, встречи и другие мероприятия по вопросам, относящимся к компетенции Комитета.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4.6.</w:t>
      </w:r>
      <w:r w:rsidR="00636751">
        <w:rPr>
          <w:rFonts w:ascii="Times New Roman" w:hAnsi="Times New Roman" w:cs="Times New Roman"/>
          <w:sz w:val="28"/>
          <w:szCs w:val="28"/>
        </w:rPr>
        <w:t>7</w:t>
      </w:r>
      <w:r w:rsidRPr="002724F1">
        <w:rPr>
          <w:rFonts w:ascii="Times New Roman" w:hAnsi="Times New Roman" w:cs="Times New Roman"/>
          <w:sz w:val="28"/>
          <w:szCs w:val="28"/>
        </w:rPr>
        <w:t>. Распределяет функциональные обязанности между работниками Комитета,</w:t>
      </w:r>
      <w:r w:rsidR="00686983">
        <w:rPr>
          <w:rFonts w:ascii="Times New Roman" w:hAnsi="Times New Roman" w:cs="Times New Roman"/>
          <w:sz w:val="28"/>
          <w:szCs w:val="28"/>
        </w:rPr>
        <w:t xml:space="preserve"> </w:t>
      </w:r>
      <w:r w:rsidRPr="002724F1">
        <w:rPr>
          <w:rFonts w:ascii="Times New Roman" w:hAnsi="Times New Roman" w:cs="Times New Roman"/>
          <w:sz w:val="28"/>
          <w:szCs w:val="28"/>
        </w:rPr>
        <w:t>определяет их полномочия, закрепляет за ними персональную ответственность за реализацию определенных целей, задач, функций Комитета.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4.6.</w:t>
      </w:r>
      <w:r w:rsidR="00DD262B">
        <w:rPr>
          <w:rFonts w:ascii="Times New Roman" w:hAnsi="Times New Roman" w:cs="Times New Roman"/>
          <w:sz w:val="28"/>
          <w:szCs w:val="28"/>
        </w:rPr>
        <w:t>8</w:t>
      </w:r>
      <w:r w:rsidRPr="002724F1">
        <w:rPr>
          <w:rFonts w:ascii="Times New Roman" w:hAnsi="Times New Roman" w:cs="Times New Roman"/>
          <w:sz w:val="28"/>
          <w:szCs w:val="28"/>
        </w:rPr>
        <w:t>. Организует работу в Комитете по соблюдению работниками Комитета служебного распорядка и служебной дисциплины.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4.6.</w:t>
      </w:r>
      <w:r w:rsidR="00DD262B">
        <w:rPr>
          <w:rFonts w:ascii="Times New Roman" w:hAnsi="Times New Roman" w:cs="Times New Roman"/>
          <w:sz w:val="28"/>
          <w:szCs w:val="28"/>
        </w:rPr>
        <w:t>9</w:t>
      </w:r>
      <w:r w:rsidRPr="002724F1">
        <w:rPr>
          <w:rFonts w:ascii="Times New Roman" w:hAnsi="Times New Roman" w:cs="Times New Roman"/>
          <w:sz w:val="28"/>
          <w:szCs w:val="28"/>
        </w:rPr>
        <w:t>. Выдает доверенности работникам Комитета на осуществление ими полномочий.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4.6.1</w:t>
      </w:r>
      <w:r w:rsidR="00DD262B">
        <w:rPr>
          <w:rFonts w:ascii="Times New Roman" w:hAnsi="Times New Roman" w:cs="Times New Roman"/>
          <w:sz w:val="28"/>
          <w:szCs w:val="28"/>
        </w:rPr>
        <w:t>0</w:t>
      </w:r>
      <w:r w:rsidRPr="002724F1">
        <w:rPr>
          <w:rFonts w:ascii="Times New Roman" w:hAnsi="Times New Roman" w:cs="Times New Roman"/>
          <w:sz w:val="28"/>
          <w:szCs w:val="28"/>
        </w:rPr>
        <w:t>.</w:t>
      </w:r>
      <w:r w:rsidR="00686983">
        <w:rPr>
          <w:rFonts w:ascii="Times New Roman" w:hAnsi="Times New Roman" w:cs="Times New Roman"/>
          <w:sz w:val="28"/>
          <w:szCs w:val="28"/>
        </w:rPr>
        <w:t xml:space="preserve"> </w:t>
      </w:r>
      <w:r w:rsidRPr="002724F1">
        <w:rPr>
          <w:rFonts w:ascii="Times New Roman" w:hAnsi="Times New Roman" w:cs="Times New Roman"/>
          <w:sz w:val="28"/>
          <w:szCs w:val="28"/>
        </w:rPr>
        <w:t xml:space="preserve">Является главным распорядителем бюджетных и внебюджетных средств, обладает правом первой подписи на финансовых и иных документах Комитета, осуществляет </w:t>
      </w:r>
      <w:proofErr w:type="gramStart"/>
      <w:r w:rsidRPr="002724F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724F1">
        <w:rPr>
          <w:rFonts w:ascii="Times New Roman" w:hAnsi="Times New Roman" w:cs="Times New Roman"/>
          <w:sz w:val="28"/>
          <w:szCs w:val="28"/>
        </w:rPr>
        <w:t xml:space="preserve"> рациональным использованием бюджетных средств</w:t>
      </w:r>
      <w:r w:rsidR="00686983">
        <w:rPr>
          <w:rFonts w:ascii="Times New Roman" w:hAnsi="Times New Roman" w:cs="Times New Roman"/>
          <w:sz w:val="28"/>
          <w:szCs w:val="28"/>
        </w:rPr>
        <w:t>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4.6.1</w:t>
      </w:r>
      <w:r w:rsidR="00DD262B">
        <w:rPr>
          <w:rFonts w:ascii="Times New Roman" w:hAnsi="Times New Roman" w:cs="Times New Roman"/>
          <w:sz w:val="28"/>
          <w:szCs w:val="28"/>
        </w:rPr>
        <w:t>1</w:t>
      </w:r>
      <w:r w:rsidRPr="002724F1">
        <w:rPr>
          <w:rFonts w:ascii="Times New Roman" w:hAnsi="Times New Roman" w:cs="Times New Roman"/>
          <w:sz w:val="28"/>
          <w:szCs w:val="28"/>
        </w:rPr>
        <w:t>. Подписывает соглашения, договоры, муниципальные контракты, иные документы, относящиеся к компетенции Комитета.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4.6.1</w:t>
      </w:r>
      <w:r w:rsidR="00DD262B">
        <w:rPr>
          <w:rFonts w:ascii="Times New Roman" w:hAnsi="Times New Roman" w:cs="Times New Roman"/>
          <w:sz w:val="28"/>
          <w:szCs w:val="28"/>
        </w:rPr>
        <w:t>2</w:t>
      </w:r>
      <w:r w:rsidRPr="002724F1">
        <w:rPr>
          <w:rFonts w:ascii="Times New Roman" w:hAnsi="Times New Roman" w:cs="Times New Roman"/>
          <w:sz w:val="28"/>
          <w:szCs w:val="28"/>
        </w:rPr>
        <w:t>. Несет персональную ответственность за выполнение возложенных на Комитет задач и функций.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lastRenderedPageBreak/>
        <w:t>4.7. Реорганизация и ликвидация Комитета осуществляется в порядке, установленном действующим законодательством.</w:t>
      </w:r>
    </w:p>
    <w:p w:rsid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4.8. Комитет обеспечивает учет, сохранность документов по личному составу и</w:t>
      </w:r>
      <w:r w:rsidR="00686983">
        <w:rPr>
          <w:rFonts w:ascii="Times New Roman" w:hAnsi="Times New Roman" w:cs="Times New Roman"/>
          <w:sz w:val="28"/>
          <w:szCs w:val="28"/>
        </w:rPr>
        <w:t xml:space="preserve"> </w:t>
      </w:r>
      <w:r w:rsidRPr="002724F1">
        <w:rPr>
          <w:rFonts w:ascii="Times New Roman" w:hAnsi="Times New Roman" w:cs="Times New Roman"/>
          <w:sz w:val="28"/>
          <w:szCs w:val="28"/>
        </w:rPr>
        <w:t>своевременную передачу их на государственное хранение при реорганизации или ликвидации.</w:t>
      </w:r>
    </w:p>
    <w:p w:rsidR="002724F1" w:rsidRPr="000519D7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19D7">
        <w:rPr>
          <w:rFonts w:ascii="Times New Roman" w:hAnsi="Times New Roman" w:cs="Times New Roman"/>
          <w:bCs/>
          <w:sz w:val="28"/>
          <w:szCs w:val="28"/>
        </w:rPr>
        <w:t xml:space="preserve">5. Финансирование и имущество </w:t>
      </w:r>
      <w:r w:rsidR="00842BEB">
        <w:rPr>
          <w:rFonts w:ascii="Times New Roman" w:hAnsi="Times New Roman" w:cs="Times New Roman"/>
          <w:bCs/>
          <w:sz w:val="28"/>
          <w:szCs w:val="28"/>
        </w:rPr>
        <w:t>К</w:t>
      </w:r>
      <w:r w:rsidRPr="000519D7">
        <w:rPr>
          <w:rFonts w:ascii="Times New Roman" w:hAnsi="Times New Roman" w:cs="Times New Roman"/>
          <w:bCs/>
          <w:sz w:val="28"/>
          <w:szCs w:val="28"/>
        </w:rPr>
        <w:t>омитета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5.1. Комитет имеет бюджетную смету на содержание Комитета, утверждаемую</w:t>
      </w:r>
      <w:r w:rsidR="00686983">
        <w:rPr>
          <w:rFonts w:ascii="Times New Roman" w:hAnsi="Times New Roman" w:cs="Times New Roman"/>
          <w:sz w:val="28"/>
          <w:szCs w:val="28"/>
        </w:rPr>
        <w:t xml:space="preserve"> </w:t>
      </w:r>
      <w:r w:rsidRPr="002724F1">
        <w:rPr>
          <w:rFonts w:ascii="Times New Roman" w:hAnsi="Times New Roman" w:cs="Times New Roman"/>
          <w:sz w:val="28"/>
          <w:szCs w:val="28"/>
        </w:rPr>
        <w:t>председателем Комитета.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5.2. Финансирование расходов на содержание Комитета осуществляется за счет</w:t>
      </w:r>
      <w:r w:rsidR="00686983">
        <w:rPr>
          <w:rFonts w:ascii="Times New Roman" w:hAnsi="Times New Roman" w:cs="Times New Roman"/>
          <w:sz w:val="28"/>
          <w:szCs w:val="28"/>
        </w:rPr>
        <w:t xml:space="preserve"> </w:t>
      </w:r>
      <w:r w:rsidRPr="002724F1">
        <w:rPr>
          <w:rFonts w:ascii="Times New Roman" w:hAnsi="Times New Roman" w:cs="Times New Roman"/>
          <w:sz w:val="28"/>
          <w:szCs w:val="28"/>
        </w:rPr>
        <w:t>средств бюджета района в пределах сумм, предусмотренных в бюджете района.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5.3. Закрепленное имущество принадлежит Комитету на праве оперативного</w:t>
      </w:r>
      <w:r w:rsidR="00686983">
        <w:rPr>
          <w:rFonts w:ascii="Times New Roman" w:hAnsi="Times New Roman" w:cs="Times New Roman"/>
          <w:sz w:val="28"/>
          <w:szCs w:val="28"/>
        </w:rPr>
        <w:t xml:space="preserve"> </w:t>
      </w:r>
      <w:r w:rsidRPr="002724F1">
        <w:rPr>
          <w:rFonts w:ascii="Times New Roman" w:hAnsi="Times New Roman" w:cs="Times New Roman"/>
          <w:sz w:val="28"/>
          <w:szCs w:val="28"/>
        </w:rPr>
        <w:t>управления и находится в муниципальной собственности.</w:t>
      </w:r>
    </w:p>
    <w:p w:rsid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5.4. Комитет нес</w:t>
      </w:r>
      <w:r w:rsidRPr="002724F1">
        <w:rPr>
          <w:rFonts w:ascii="Times New Roman" w:hAnsi="Cambria Math" w:cs="Times New Roman"/>
          <w:sz w:val="28"/>
          <w:szCs w:val="28"/>
        </w:rPr>
        <w:t>ѐ</w:t>
      </w:r>
      <w:r w:rsidRPr="002724F1">
        <w:rPr>
          <w:rFonts w:ascii="Times New Roman" w:hAnsi="Times New Roman" w:cs="Times New Roman"/>
          <w:sz w:val="28"/>
          <w:szCs w:val="28"/>
        </w:rPr>
        <w:t>т ответственность по долгам и обязательствам в</w:t>
      </w:r>
      <w:r w:rsidR="00686983">
        <w:rPr>
          <w:rFonts w:ascii="Times New Roman" w:hAnsi="Times New Roman" w:cs="Times New Roman"/>
          <w:sz w:val="28"/>
          <w:szCs w:val="28"/>
        </w:rPr>
        <w:t xml:space="preserve"> </w:t>
      </w:r>
      <w:r w:rsidRPr="002724F1">
        <w:rPr>
          <w:rFonts w:ascii="Times New Roman" w:hAnsi="Times New Roman" w:cs="Times New Roman"/>
          <w:sz w:val="28"/>
          <w:szCs w:val="28"/>
        </w:rPr>
        <w:t>размере денежных средств находящихся в его распоряжении.</w:t>
      </w:r>
    </w:p>
    <w:p w:rsidR="002724F1" w:rsidRPr="000519D7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19D7">
        <w:rPr>
          <w:rFonts w:ascii="Times New Roman" w:hAnsi="Times New Roman" w:cs="Times New Roman"/>
          <w:bCs/>
          <w:sz w:val="28"/>
          <w:szCs w:val="28"/>
        </w:rPr>
        <w:t>6. Заключительные положения</w:t>
      </w:r>
    </w:p>
    <w:p w:rsidR="002724F1" w:rsidRP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6.</w:t>
      </w:r>
      <w:r w:rsidR="0010659A">
        <w:rPr>
          <w:rFonts w:ascii="Times New Roman" w:hAnsi="Times New Roman" w:cs="Times New Roman"/>
          <w:sz w:val="28"/>
          <w:szCs w:val="28"/>
        </w:rPr>
        <w:t>1</w:t>
      </w:r>
      <w:r w:rsidRPr="002724F1">
        <w:rPr>
          <w:rFonts w:ascii="Times New Roman" w:hAnsi="Times New Roman" w:cs="Times New Roman"/>
          <w:sz w:val="28"/>
          <w:szCs w:val="28"/>
        </w:rPr>
        <w:t>. При реорганизации Комитета имущество и документы передаются в установленном порядке организации-правопреемнику.</w:t>
      </w:r>
    </w:p>
    <w:p w:rsidR="002724F1" w:rsidRDefault="002724F1" w:rsidP="00017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F1">
        <w:rPr>
          <w:rFonts w:ascii="Times New Roman" w:hAnsi="Times New Roman" w:cs="Times New Roman"/>
          <w:sz w:val="28"/>
          <w:szCs w:val="28"/>
        </w:rPr>
        <w:t>6.</w:t>
      </w:r>
      <w:r w:rsidR="0010659A">
        <w:rPr>
          <w:rFonts w:ascii="Times New Roman" w:hAnsi="Times New Roman" w:cs="Times New Roman"/>
          <w:sz w:val="28"/>
          <w:szCs w:val="28"/>
        </w:rPr>
        <w:t>2</w:t>
      </w:r>
      <w:r w:rsidRPr="002724F1">
        <w:rPr>
          <w:rFonts w:ascii="Times New Roman" w:hAnsi="Times New Roman" w:cs="Times New Roman"/>
          <w:sz w:val="28"/>
          <w:szCs w:val="28"/>
        </w:rPr>
        <w:t xml:space="preserve">. Работники Комитета при ликвидации, реорганизации пользуются установленными </w:t>
      </w:r>
      <w:r w:rsidR="0010659A">
        <w:rPr>
          <w:rFonts w:ascii="Times New Roman" w:hAnsi="Times New Roman" w:cs="Times New Roman"/>
          <w:sz w:val="28"/>
          <w:szCs w:val="28"/>
        </w:rPr>
        <w:t xml:space="preserve">Трудовым кодексом РФ </w:t>
      </w:r>
      <w:r w:rsidRPr="002724F1">
        <w:rPr>
          <w:rFonts w:ascii="Times New Roman" w:hAnsi="Times New Roman" w:cs="Times New Roman"/>
          <w:sz w:val="28"/>
          <w:szCs w:val="28"/>
        </w:rPr>
        <w:t>гарантиями</w:t>
      </w:r>
      <w:r w:rsidR="0010659A">
        <w:rPr>
          <w:rFonts w:ascii="Times New Roman" w:hAnsi="Times New Roman" w:cs="Times New Roman"/>
          <w:sz w:val="28"/>
          <w:szCs w:val="28"/>
        </w:rPr>
        <w:t xml:space="preserve"> и компенсациями</w:t>
      </w:r>
      <w:r w:rsidRPr="002724F1">
        <w:rPr>
          <w:rFonts w:ascii="Times New Roman" w:hAnsi="Times New Roman" w:cs="Times New Roman"/>
          <w:sz w:val="28"/>
          <w:szCs w:val="28"/>
        </w:rPr>
        <w:t>.</w:t>
      </w:r>
    </w:p>
    <w:p w:rsidR="00686983" w:rsidRDefault="00686983" w:rsidP="00017E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7E1C" w:rsidRDefault="00017E1C" w:rsidP="00017E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575F" w:rsidRDefault="0012792E" w:rsidP="00017E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</w:p>
    <w:p w:rsidR="006B6B88" w:rsidRDefault="006B6B88" w:rsidP="006B6B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B88" w:rsidRDefault="006B6B88" w:rsidP="006B6B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B88" w:rsidRDefault="006B6B88" w:rsidP="006B6B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B88" w:rsidRDefault="006B6B88" w:rsidP="006B6B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B88" w:rsidRDefault="006B6B88" w:rsidP="006B6B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                                                                     И.В.Воронцов</w:t>
      </w:r>
    </w:p>
    <w:p w:rsidR="00017E1C" w:rsidRDefault="00017E1C" w:rsidP="00017E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7E1C" w:rsidRDefault="00017E1C" w:rsidP="00017E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7E1C" w:rsidRDefault="00017E1C" w:rsidP="00017E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7E1C" w:rsidRDefault="00017E1C" w:rsidP="00017E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7E1C" w:rsidRDefault="00017E1C" w:rsidP="00017E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7E1C" w:rsidRPr="002724F1" w:rsidRDefault="00017E1C" w:rsidP="00017E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17E1C" w:rsidRPr="002724F1" w:rsidSect="00A96846">
      <w:headerReference w:type="default" r:id="rId9"/>
      <w:pgSz w:w="11906" w:h="16838" w:code="9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4F14" w:rsidRDefault="00F44F14" w:rsidP="00636751">
      <w:pPr>
        <w:spacing w:after="0" w:line="240" w:lineRule="auto"/>
      </w:pPr>
      <w:r>
        <w:separator/>
      </w:r>
    </w:p>
  </w:endnote>
  <w:endnote w:type="continuationSeparator" w:id="0">
    <w:p w:rsidR="00F44F14" w:rsidRDefault="00F44F14" w:rsidP="00636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4F14" w:rsidRDefault="00F44F14" w:rsidP="00636751">
      <w:pPr>
        <w:spacing w:after="0" w:line="240" w:lineRule="auto"/>
      </w:pPr>
      <w:r>
        <w:separator/>
      </w:r>
    </w:p>
  </w:footnote>
  <w:footnote w:type="continuationSeparator" w:id="0">
    <w:p w:rsidR="00F44F14" w:rsidRDefault="00F44F14" w:rsidP="006367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360617"/>
      <w:docPartObj>
        <w:docPartGallery w:val="Page Numbers (Top of Page)"/>
        <w:docPartUnique/>
      </w:docPartObj>
    </w:sdtPr>
    <w:sdtContent>
      <w:p w:rsidR="000404A0" w:rsidRDefault="003C78F1">
        <w:pPr>
          <w:pStyle w:val="a5"/>
          <w:jc w:val="center"/>
        </w:pPr>
        <w:fldSimple w:instr=" PAGE   \* MERGEFORMAT ">
          <w:r w:rsidR="00F16E01">
            <w:rPr>
              <w:noProof/>
            </w:rPr>
            <w:t>2</w:t>
          </w:r>
        </w:fldSimple>
      </w:p>
    </w:sdtContent>
  </w:sdt>
  <w:p w:rsidR="000404A0" w:rsidRDefault="000404A0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886948"/>
    <w:multiLevelType w:val="hybridMultilevel"/>
    <w:tmpl w:val="2B6C1324"/>
    <w:lvl w:ilvl="0" w:tplc="5B1EFB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147F83"/>
    <w:multiLevelType w:val="hybridMultilevel"/>
    <w:tmpl w:val="756E60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5156CB"/>
    <w:multiLevelType w:val="hybridMultilevel"/>
    <w:tmpl w:val="60AC314E"/>
    <w:lvl w:ilvl="0" w:tplc="4B22AD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/>
  <w:rsids>
    <w:rsidRoot w:val="001E0AE7"/>
    <w:rsid w:val="00016082"/>
    <w:rsid w:val="00017E1C"/>
    <w:rsid w:val="00033B12"/>
    <w:rsid w:val="000404A0"/>
    <w:rsid w:val="000519D7"/>
    <w:rsid w:val="000A5CAB"/>
    <w:rsid w:val="0010001B"/>
    <w:rsid w:val="0010659A"/>
    <w:rsid w:val="0012792E"/>
    <w:rsid w:val="0013205B"/>
    <w:rsid w:val="00186057"/>
    <w:rsid w:val="001A6BC2"/>
    <w:rsid w:val="001B0083"/>
    <w:rsid w:val="001E0AE7"/>
    <w:rsid w:val="001E1F0F"/>
    <w:rsid w:val="002724F1"/>
    <w:rsid w:val="00292F1B"/>
    <w:rsid w:val="002A3F11"/>
    <w:rsid w:val="002C3B50"/>
    <w:rsid w:val="003043E0"/>
    <w:rsid w:val="003655F6"/>
    <w:rsid w:val="003C78F1"/>
    <w:rsid w:val="004346F1"/>
    <w:rsid w:val="00466999"/>
    <w:rsid w:val="00470C86"/>
    <w:rsid w:val="004C3D5F"/>
    <w:rsid w:val="004F33F3"/>
    <w:rsid w:val="00573E2B"/>
    <w:rsid w:val="005E2DC1"/>
    <w:rsid w:val="005E3D8E"/>
    <w:rsid w:val="00636751"/>
    <w:rsid w:val="00686983"/>
    <w:rsid w:val="006B6B88"/>
    <w:rsid w:val="006D575F"/>
    <w:rsid w:val="0070421A"/>
    <w:rsid w:val="00724E62"/>
    <w:rsid w:val="007B110F"/>
    <w:rsid w:val="007D6D79"/>
    <w:rsid w:val="00822EAD"/>
    <w:rsid w:val="00842BEB"/>
    <w:rsid w:val="00890533"/>
    <w:rsid w:val="0089441E"/>
    <w:rsid w:val="008A41E3"/>
    <w:rsid w:val="00900AA9"/>
    <w:rsid w:val="00993B6D"/>
    <w:rsid w:val="00993E73"/>
    <w:rsid w:val="009A0FF4"/>
    <w:rsid w:val="009D72D9"/>
    <w:rsid w:val="00A71BFC"/>
    <w:rsid w:val="00A96846"/>
    <w:rsid w:val="00AB282D"/>
    <w:rsid w:val="00AE4870"/>
    <w:rsid w:val="00B07276"/>
    <w:rsid w:val="00B224B1"/>
    <w:rsid w:val="00B51187"/>
    <w:rsid w:val="00B67F2E"/>
    <w:rsid w:val="00BC4B0C"/>
    <w:rsid w:val="00BF23FF"/>
    <w:rsid w:val="00C22CC0"/>
    <w:rsid w:val="00C561DF"/>
    <w:rsid w:val="00CA4B4C"/>
    <w:rsid w:val="00CC486E"/>
    <w:rsid w:val="00CF2F16"/>
    <w:rsid w:val="00D02431"/>
    <w:rsid w:val="00D10A9D"/>
    <w:rsid w:val="00D3679A"/>
    <w:rsid w:val="00D76A1F"/>
    <w:rsid w:val="00DD262B"/>
    <w:rsid w:val="00DF6FD2"/>
    <w:rsid w:val="00E11D31"/>
    <w:rsid w:val="00E13816"/>
    <w:rsid w:val="00E45756"/>
    <w:rsid w:val="00E4595E"/>
    <w:rsid w:val="00E565C8"/>
    <w:rsid w:val="00E72B48"/>
    <w:rsid w:val="00E90283"/>
    <w:rsid w:val="00EF1C6E"/>
    <w:rsid w:val="00EF2C99"/>
    <w:rsid w:val="00F0397C"/>
    <w:rsid w:val="00F051E2"/>
    <w:rsid w:val="00F16E01"/>
    <w:rsid w:val="00F44F14"/>
    <w:rsid w:val="00F4555C"/>
    <w:rsid w:val="00FB76F8"/>
    <w:rsid w:val="00FF15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CC0"/>
  </w:style>
  <w:style w:type="paragraph" w:styleId="1">
    <w:name w:val="heading 1"/>
    <w:basedOn w:val="a"/>
    <w:next w:val="a"/>
    <w:link w:val="10"/>
    <w:uiPriority w:val="9"/>
    <w:qFormat/>
    <w:rsid w:val="001E0AE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0A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6D57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9053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367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36751"/>
  </w:style>
  <w:style w:type="paragraph" w:styleId="a7">
    <w:name w:val="footer"/>
    <w:basedOn w:val="a"/>
    <w:link w:val="a8"/>
    <w:uiPriority w:val="99"/>
    <w:semiHidden/>
    <w:unhideWhenUsed/>
    <w:rsid w:val="006367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36751"/>
  </w:style>
  <w:style w:type="paragraph" w:styleId="a9">
    <w:name w:val="Balloon Text"/>
    <w:basedOn w:val="a"/>
    <w:link w:val="aa"/>
    <w:uiPriority w:val="99"/>
    <w:semiHidden/>
    <w:unhideWhenUsed/>
    <w:rsid w:val="00292F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92F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B47637BE8D009C76F2A14F58FB3D4522EBCB953385A864BF06515D1930C3E31303345CFD77CA71u5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3DF4DB-AF48-4D42-8EEA-3C4CD2484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3232</Words>
  <Characters>18427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с. Богородское</Company>
  <LinksUpToDate>false</LinksUpToDate>
  <CharactersWithSpaces>21616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Симоненко</cp:lastModifiedBy>
  <cp:revision>4</cp:revision>
  <cp:lastPrinted>2014-10-09T05:38:00Z</cp:lastPrinted>
  <dcterms:created xsi:type="dcterms:W3CDTF">2014-10-13T05:46:00Z</dcterms:created>
  <dcterms:modified xsi:type="dcterms:W3CDTF">2014-10-20T07:36:00Z</dcterms:modified>
</cp:coreProperties>
</file>