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FEA" w:rsidRPr="008E0FEA" w:rsidRDefault="008E0FEA" w:rsidP="008E0FEA">
      <w:pPr>
        <w:widowControl w:val="0"/>
        <w:numPr>
          <w:ilvl w:val="0"/>
          <w:numId w:val="8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0FEA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8E0FEA" w:rsidRPr="008E0FEA" w:rsidRDefault="008E0FEA" w:rsidP="008E0FEA">
      <w:pPr>
        <w:widowControl w:val="0"/>
        <w:numPr>
          <w:ilvl w:val="0"/>
          <w:numId w:val="8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0FEA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8E0FEA" w:rsidRPr="008E0FEA" w:rsidRDefault="008E0FEA" w:rsidP="008E0FEA">
      <w:pPr>
        <w:widowControl w:val="0"/>
        <w:numPr>
          <w:ilvl w:val="0"/>
          <w:numId w:val="8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0FEA" w:rsidRPr="008E0FEA" w:rsidRDefault="008E0FEA" w:rsidP="008E0FEA">
      <w:pPr>
        <w:widowControl w:val="0"/>
        <w:numPr>
          <w:ilvl w:val="0"/>
          <w:numId w:val="8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0FE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E0FEA" w:rsidRPr="008E0FEA" w:rsidRDefault="008E0FEA" w:rsidP="008E0FEA">
      <w:pPr>
        <w:widowControl w:val="0"/>
        <w:numPr>
          <w:ilvl w:val="0"/>
          <w:numId w:val="8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0FEA" w:rsidRPr="008E0FEA" w:rsidRDefault="008E0FEA" w:rsidP="008E0FEA">
      <w:pPr>
        <w:widowControl w:val="0"/>
        <w:numPr>
          <w:ilvl w:val="0"/>
          <w:numId w:val="8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0FEA" w:rsidRPr="008E0FEA" w:rsidRDefault="008E0FEA" w:rsidP="008E0FEA">
      <w:pPr>
        <w:widowControl w:val="0"/>
        <w:numPr>
          <w:ilvl w:val="0"/>
          <w:numId w:val="8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E0FEA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Pr="008E0FEA">
        <w:rPr>
          <w:rFonts w:ascii="Times New Roman" w:hAnsi="Times New Roman" w:cs="Times New Roman"/>
          <w:sz w:val="28"/>
          <w:szCs w:val="28"/>
          <w:u w:val="single"/>
          <w:lang w:val="en-US"/>
        </w:rPr>
        <w:t>13</w:t>
      </w:r>
      <w:r w:rsidRPr="008E0FEA">
        <w:rPr>
          <w:rFonts w:ascii="Times New Roman" w:hAnsi="Times New Roman" w:cs="Times New Roman"/>
          <w:sz w:val="28"/>
          <w:szCs w:val="28"/>
          <w:u w:val="single"/>
        </w:rPr>
        <w:t>.0</w:t>
      </w:r>
      <w:r w:rsidRPr="008E0FEA">
        <w:rPr>
          <w:rFonts w:ascii="Times New Roman" w:hAnsi="Times New Roman" w:cs="Times New Roman"/>
          <w:sz w:val="28"/>
          <w:szCs w:val="28"/>
          <w:u w:val="single"/>
          <w:lang w:val="en-US"/>
        </w:rPr>
        <w:t>4</w:t>
      </w:r>
      <w:r w:rsidRPr="008E0FEA">
        <w:rPr>
          <w:rFonts w:ascii="Times New Roman" w:hAnsi="Times New Roman" w:cs="Times New Roman"/>
          <w:sz w:val="28"/>
          <w:szCs w:val="28"/>
          <w:u w:val="single"/>
        </w:rPr>
        <w:t xml:space="preserve">.2015 № </w:t>
      </w:r>
      <w:r w:rsidRPr="008E0FEA">
        <w:rPr>
          <w:rFonts w:ascii="Times New Roman" w:hAnsi="Times New Roman" w:cs="Times New Roman"/>
          <w:sz w:val="28"/>
          <w:szCs w:val="28"/>
          <w:u w:val="single"/>
          <w:lang w:val="en-US"/>
        </w:rPr>
        <w:t>311</w:t>
      </w:r>
      <w:r w:rsidRPr="008E0FEA">
        <w:rPr>
          <w:rFonts w:ascii="Times New Roman" w:hAnsi="Times New Roman" w:cs="Times New Roman"/>
          <w:sz w:val="28"/>
          <w:szCs w:val="28"/>
          <w:u w:val="single"/>
        </w:rPr>
        <w:t>-па</w:t>
      </w:r>
    </w:p>
    <w:p w:rsidR="008E0FEA" w:rsidRPr="008E0FEA" w:rsidRDefault="008E0FEA" w:rsidP="008E0FEA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8E0FEA">
        <w:rPr>
          <w:rFonts w:ascii="Times New Roman" w:hAnsi="Times New Roman" w:cs="Times New Roman"/>
        </w:rPr>
        <w:t xml:space="preserve">       с. </w:t>
      </w:r>
      <w:proofErr w:type="spellStart"/>
      <w:r w:rsidRPr="008E0FEA">
        <w:rPr>
          <w:rFonts w:ascii="Times New Roman" w:hAnsi="Times New Roman" w:cs="Times New Roman"/>
        </w:rPr>
        <w:t>Богородское</w:t>
      </w:r>
      <w:proofErr w:type="spellEnd"/>
    </w:p>
    <w:p w:rsidR="008E0FEA" w:rsidRPr="008E0FEA" w:rsidRDefault="008E0FEA" w:rsidP="008E0FEA">
      <w:pPr>
        <w:rPr>
          <w:rFonts w:ascii="Times New Roman" w:hAnsi="Times New Roman" w:cs="Times New Roman"/>
        </w:rPr>
      </w:pPr>
    </w:p>
    <w:p w:rsidR="008E0FEA" w:rsidRDefault="008E0FEA" w:rsidP="00E91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91441" w:rsidRDefault="00E91441" w:rsidP="00E91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E91441">
        <w:rPr>
          <w:rFonts w:ascii="Times New Roman" w:hAnsi="Times New Roman" w:cs="Times New Roman"/>
          <w:sz w:val="28"/>
          <w:szCs w:val="28"/>
        </w:rPr>
        <w:t xml:space="preserve">О нормах возмещения командировочных расходов </w:t>
      </w:r>
      <w:r w:rsidR="00924E32">
        <w:rPr>
          <w:rFonts w:ascii="Times New Roman" w:hAnsi="Times New Roman"/>
          <w:bCs/>
          <w:sz w:val="28"/>
          <w:szCs w:val="28"/>
        </w:rPr>
        <w:t>муниципальным служащим</w:t>
      </w:r>
      <w:r w:rsidRPr="00E91441">
        <w:rPr>
          <w:rFonts w:ascii="Times New Roman" w:hAnsi="Times New Roman"/>
          <w:bCs/>
          <w:sz w:val="28"/>
          <w:szCs w:val="28"/>
        </w:rPr>
        <w:t xml:space="preserve"> органов местного самоуправления </w:t>
      </w:r>
      <w:proofErr w:type="spellStart"/>
      <w:r w:rsidRPr="00E91441">
        <w:rPr>
          <w:rFonts w:ascii="Times New Roman" w:hAnsi="Times New Roman"/>
          <w:bCs/>
          <w:sz w:val="28"/>
          <w:szCs w:val="28"/>
        </w:rPr>
        <w:t>Ульчского</w:t>
      </w:r>
      <w:proofErr w:type="spellEnd"/>
      <w:r w:rsidRPr="00E91441">
        <w:rPr>
          <w:rFonts w:ascii="Times New Roman" w:hAnsi="Times New Roman"/>
          <w:bCs/>
          <w:sz w:val="28"/>
          <w:szCs w:val="28"/>
        </w:rPr>
        <w:t xml:space="preserve"> м</w:t>
      </w:r>
      <w:r w:rsidR="00924E32">
        <w:rPr>
          <w:rFonts w:ascii="Times New Roman" w:hAnsi="Times New Roman"/>
          <w:bCs/>
          <w:sz w:val="28"/>
          <w:szCs w:val="28"/>
        </w:rPr>
        <w:t>униципального района, работникам</w:t>
      </w:r>
      <w:r w:rsidRPr="00E91441">
        <w:rPr>
          <w:rFonts w:ascii="Times New Roman" w:hAnsi="Times New Roman"/>
          <w:bCs/>
          <w:sz w:val="28"/>
          <w:szCs w:val="28"/>
        </w:rPr>
        <w:t xml:space="preserve"> муниципального учреждения </w:t>
      </w:r>
      <w:r w:rsidR="00924E32">
        <w:rPr>
          <w:rFonts w:ascii="Times New Roman" w:hAnsi="Times New Roman"/>
          <w:bCs/>
          <w:sz w:val="28"/>
          <w:szCs w:val="28"/>
        </w:rPr>
        <w:t>«Сервис»</w:t>
      </w:r>
      <w:r w:rsidRPr="00E91441">
        <w:rPr>
          <w:rFonts w:ascii="Times New Roman" w:hAnsi="Times New Roman"/>
          <w:bCs/>
          <w:sz w:val="28"/>
          <w:szCs w:val="28"/>
        </w:rPr>
        <w:t xml:space="preserve">  </w:t>
      </w:r>
      <w:r w:rsidR="00924E32">
        <w:rPr>
          <w:rFonts w:ascii="Times New Roman" w:hAnsi="Times New Roman"/>
          <w:bCs/>
          <w:sz w:val="28"/>
          <w:szCs w:val="28"/>
        </w:rPr>
        <w:t>администрации района, работникам</w:t>
      </w:r>
      <w:r w:rsidRPr="00E91441">
        <w:rPr>
          <w:rFonts w:ascii="Times New Roman" w:hAnsi="Times New Roman"/>
          <w:bCs/>
          <w:sz w:val="28"/>
          <w:szCs w:val="28"/>
        </w:rPr>
        <w:t xml:space="preserve"> ЕДДС, финансируемых из бюджета</w:t>
      </w:r>
      <w:r w:rsidR="00924E32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24E32">
        <w:rPr>
          <w:rFonts w:ascii="Times New Roman" w:hAnsi="Times New Roman"/>
          <w:bCs/>
          <w:sz w:val="28"/>
          <w:szCs w:val="28"/>
        </w:rPr>
        <w:t>Ульчского</w:t>
      </w:r>
      <w:proofErr w:type="spellEnd"/>
      <w:r w:rsidR="00924E32">
        <w:rPr>
          <w:rFonts w:ascii="Times New Roman" w:hAnsi="Times New Roman"/>
          <w:bCs/>
          <w:sz w:val="28"/>
          <w:szCs w:val="28"/>
        </w:rPr>
        <w:t xml:space="preserve"> муниципального  района</w:t>
      </w:r>
      <w:r w:rsidRPr="00E91441">
        <w:rPr>
          <w:rFonts w:ascii="Times New Roman" w:hAnsi="Times New Roman"/>
          <w:bCs/>
          <w:sz w:val="28"/>
          <w:szCs w:val="28"/>
        </w:rPr>
        <w:t xml:space="preserve"> </w:t>
      </w:r>
    </w:p>
    <w:p w:rsidR="00E054A4" w:rsidRDefault="00E054A4" w:rsidP="00E91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E054A4" w:rsidRDefault="00E054A4" w:rsidP="00E91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EA5D2E" w:rsidRDefault="00E054A4" w:rsidP="00EA5D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proofErr w:type="gramStart"/>
      <w:r>
        <w:rPr>
          <w:rFonts w:ascii="Times New Roman" w:hAnsi="Times New Roman"/>
          <w:bCs/>
          <w:sz w:val="28"/>
          <w:szCs w:val="28"/>
        </w:rPr>
        <w:t>В соответствии  с</w:t>
      </w:r>
      <w:r w:rsidR="00EA5D2E">
        <w:rPr>
          <w:rFonts w:ascii="Times New Roman" w:hAnsi="Times New Roman"/>
          <w:bCs/>
          <w:sz w:val="28"/>
          <w:szCs w:val="28"/>
        </w:rPr>
        <w:t xml:space="preserve"> </w:t>
      </w:r>
      <w:r w:rsidR="00EA5D2E">
        <w:rPr>
          <w:rFonts w:ascii="Times New Roman" w:hAnsi="Times New Roman"/>
          <w:sz w:val="28"/>
          <w:szCs w:val="28"/>
        </w:rPr>
        <w:t xml:space="preserve">Постановлениями </w:t>
      </w:r>
      <w:r w:rsidR="00EA5D2E" w:rsidRPr="00773B19">
        <w:rPr>
          <w:rFonts w:ascii="Times New Roman" w:hAnsi="Times New Roman"/>
          <w:sz w:val="28"/>
          <w:szCs w:val="28"/>
        </w:rPr>
        <w:t>Правительства Росс</w:t>
      </w:r>
      <w:r w:rsidR="00EA5D2E">
        <w:rPr>
          <w:rFonts w:ascii="Times New Roman" w:hAnsi="Times New Roman"/>
          <w:sz w:val="28"/>
          <w:szCs w:val="28"/>
        </w:rPr>
        <w:t xml:space="preserve">ийской Федерации от 13.10.2008 г. № </w:t>
      </w:r>
      <w:r w:rsidR="00EA5D2E" w:rsidRPr="00773B19">
        <w:rPr>
          <w:rFonts w:ascii="Times New Roman" w:hAnsi="Times New Roman"/>
          <w:sz w:val="28"/>
          <w:szCs w:val="28"/>
        </w:rPr>
        <w:t xml:space="preserve"> 749 "Об особенностях направления работников в служебные командировки</w:t>
      </w:r>
      <w:r w:rsidR="00EA5D2E">
        <w:rPr>
          <w:rFonts w:ascii="Times New Roman" w:hAnsi="Times New Roman"/>
          <w:sz w:val="28"/>
          <w:szCs w:val="28"/>
        </w:rPr>
        <w:t>»</w:t>
      </w:r>
      <w:r w:rsidR="00EA5D2E" w:rsidRPr="00773B19">
        <w:rPr>
          <w:rFonts w:ascii="Times New Roman" w:hAnsi="Times New Roman"/>
          <w:sz w:val="28"/>
          <w:szCs w:val="28"/>
        </w:rPr>
        <w:t>,</w:t>
      </w:r>
      <w:r w:rsidR="00EA5D2E">
        <w:rPr>
          <w:rFonts w:ascii="Times New Roman" w:hAnsi="Times New Roman"/>
          <w:sz w:val="28"/>
          <w:szCs w:val="28"/>
        </w:rPr>
        <w:t xml:space="preserve">  от 29.12.2014 № 1595 «О внесении изменений в некоторые акты Правительства  Российской Федерации»,   </w:t>
      </w:r>
      <w:r w:rsidR="00EA5D2E" w:rsidRPr="00773B19">
        <w:rPr>
          <w:rFonts w:ascii="Times New Roman" w:hAnsi="Times New Roman"/>
          <w:sz w:val="28"/>
          <w:szCs w:val="28"/>
        </w:rPr>
        <w:t xml:space="preserve"> с целью приведения  в соответствие с действующим законодательством  Российской Федерации нормативных правовых  актов </w:t>
      </w:r>
      <w:r w:rsidR="00EA5D2E">
        <w:rPr>
          <w:rFonts w:ascii="Times New Roman" w:hAnsi="Times New Roman"/>
          <w:sz w:val="28"/>
          <w:szCs w:val="28"/>
        </w:rPr>
        <w:t xml:space="preserve"> </w:t>
      </w:r>
      <w:r w:rsidR="00EA5D2E" w:rsidRPr="00773B19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="00EA5D2E" w:rsidRPr="00773B19">
        <w:rPr>
          <w:rFonts w:ascii="Times New Roman" w:hAnsi="Times New Roman"/>
          <w:sz w:val="28"/>
          <w:szCs w:val="28"/>
        </w:rPr>
        <w:t>Ульчского</w:t>
      </w:r>
      <w:proofErr w:type="spellEnd"/>
      <w:r w:rsidR="00EA5D2E" w:rsidRPr="00773B19">
        <w:rPr>
          <w:rFonts w:ascii="Times New Roman" w:hAnsi="Times New Roman"/>
          <w:sz w:val="28"/>
          <w:szCs w:val="28"/>
        </w:rPr>
        <w:t xml:space="preserve"> муниципального района,  </w:t>
      </w:r>
      <w:r w:rsidR="00EA5D2E">
        <w:rPr>
          <w:rFonts w:ascii="Times New Roman" w:hAnsi="Times New Roman"/>
          <w:sz w:val="28"/>
          <w:szCs w:val="28"/>
        </w:rPr>
        <w:t xml:space="preserve">создания условий для выполнения  должностных обязанностей и осуществления  полномочий в служебных командировках,  </w:t>
      </w:r>
      <w:r w:rsidR="00EA5D2E" w:rsidRPr="00773B19">
        <w:rPr>
          <w:rFonts w:ascii="Times New Roman" w:hAnsi="Times New Roman"/>
          <w:sz w:val="28"/>
          <w:szCs w:val="28"/>
        </w:rPr>
        <w:t xml:space="preserve">  администрация</w:t>
      </w:r>
      <w:proofErr w:type="gramEnd"/>
      <w:r w:rsidR="00EA5D2E" w:rsidRPr="00773B19">
        <w:rPr>
          <w:rFonts w:ascii="Times New Roman" w:hAnsi="Times New Roman"/>
          <w:sz w:val="28"/>
          <w:szCs w:val="28"/>
        </w:rPr>
        <w:t xml:space="preserve"> района</w:t>
      </w:r>
      <w:r w:rsidR="001D7BE3">
        <w:rPr>
          <w:rFonts w:ascii="Times New Roman" w:hAnsi="Times New Roman"/>
          <w:sz w:val="28"/>
          <w:szCs w:val="28"/>
        </w:rPr>
        <w:t xml:space="preserve">, </w:t>
      </w:r>
      <w:r w:rsidR="00EA5D2E">
        <w:rPr>
          <w:rFonts w:ascii="Times New Roman" w:hAnsi="Times New Roman"/>
          <w:sz w:val="28"/>
          <w:szCs w:val="28"/>
        </w:rPr>
        <w:t xml:space="preserve"> </w:t>
      </w:r>
    </w:p>
    <w:p w:rsidR="00EA5D2E" w:rsidRDefault="00EA5D2E" w:rsidP="00EA5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</w:t>
      </w:r>
      <w:r w:rsidRPr="00773B19">
        <w:rPr>
          <w:rFonts w:ascii="Times New Roman" w:hAnsi="Times New Roman"/>
          <w:sz w:val="28"/>
          <w:szCs w:val="28"/>
        </w:rPr>
        <w:t>:</w:t>
      </w:r>
    </w:p>
    <w:p w:rsidR="005A4ECD" w:rsidRPr="001D7BE3" w:rsidRDefault="004404DB" w:rsidP="005A4EC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cs="Calibri"/>
        </w:rPr>
      </w:pPr>
      <w:r w:rsidRPr="005A4ECD">
        <w:rPr>
          <w:rFonts w:ascii="Times New Roman" w:hAnsi="Times New Roman"/>
          <w:sz w:val="28"/>
          <w:szCs w:val="28"/>
        </w:rPr>
        <w:t xml:space="preserve">Установить </w:t>
      </w:r>
      <w:r w:rsidR="006774FA">
        <w:rPr>
          <w:rFonts w:ascii="Times New Roman" w:hAnsi="Times New Roman"/>
          <w:sz w:val="28"/>
          <w:szCs w:val="28"/>
        </w:rPr>
        <w:t xml:space="preserve">нормы возмещения </w:t>
      </w:r>
      <w:r w:rsidR="00753ED8">
        <w:rPr>
          <w:rFonts w:ascii="Times New Roman" w:hAnsi="Times New Roman"/>
          <w:sz w:val="28"/>
          <w:szCs w:val="28"/>
        </w:rPr>
        <w:t xml:space="preserve">командировочных </w:t>
      </w:r>
      <w:r w:rsidR="006774FA">
        <w:rPr>
          <w:rFonts w:ascii="Times New Roman" w:hAnsi="Times New Roman"/>
          <w:sz w:val="28"/>
          <w:szCs w:val="28"/>
        </w:rPr>
        <w:t xml:space="preserve">расходов </w:t>
      </w:r>
      <w:r w:rsidR="006774FA" w:rsidRPr="00095C9D">
        <w:rPr>
          <w:rFonts w:ascii="Times New Roman" w:hAnsi="Times New Roman"/>
          <w:bCs/>
          <w:sz w:val="28"/>
          <w:szCs w:val="28"/>
        </w:rPr>
        <w:t xml:space="preserve">муниципальным служащим органов местного самоуправления </w:t>
      </w:r>
      <w:proofErr w:type="spellStart"/>
      <w:r w:rsidR="006774FA" w:rsidRPr="00095C9D">
        <w:rPr>
          <w:rFonts w:ascii="Times New Roman" w:hAnsi="Times New Roman"/>
          <w:bCs/>
          <w:sz w:val="28"/>
          <w:szCs w:val="28"/>
        </w:rPr>
        <w:t>Ульчского</w:t>
      </w:r>
      <w:proofErr w:type="spellEnd"/>
      <w:r w:rsidR="006774FA" w:rsidRPr="00095C9D">
        <w:rPr>
          <w:rFonts w:ascii="Times New Roman" w:hAnsi="Times New Roman"/>
          <w:bCs/>
          <w:sz w:val="28"/>
          <w:szCs w:val="28"/>
        </w:rPr>
        <w:t xml:space="preserve"> муниципального района, работникам муниципального учреждения   администрации района</w:t>
      </w:r>
      <w:r w:rsidR="001D7BE3">
        <w:rPr>
          <w:rFonts w:ascii="Times New Roman" w:hAnsi="Times New Roman"/>
          <w:bCs/>
          <w:sz w:val="28"/>
          <w:szCs w:val="28"/>
        </w:rPr>
        <w:t xml:space="preserve"> «Сервис»</w:t>
      </w:r>
      <w:r w:rsidR="006774FA" w:rsidRPr="00095C9D">
        <w:rPr>
          <w:rFonts w:ascii="Times New Roman" w:hAnsi="Times New Roman"/>
          <w:bCs/>
          <w:sz w:val="28"/>
          <w:szCs w:val="28"/>
        </w:rPr>
        <w:t xml:space="preserve">, работникам ЕДДС, </w:t>
      </w:r>
      <w:r w:rsidRPr="005A4ECD">
        <w:rPr>
          <w:rFonts w:ascii="Times New Roman" w:hAnsi="Times New Roman"/>
          <w:sz w:val="28"/>
          <w:szCs w:val="28"/>
        </w:rPr>
        <w:t xml:space="preserve"> </w:t>
      </w:r>
      <w:r w:rsidR="00753ED8">
        <w:rPr>
          <w:rFonts w:ascii="Times New Roman" w:hAnsi="Times New Roman"/>
          <w:sz w:val="28"/>
          <w:szCs w:val="28"/>
        </w:rPr>
        <w:t xml:space="preserve"> </w:t>
      </w:r>
      <w:r w:rsidR="00753ED8">
        <w:rPr>
          <w:rFonts w:ascii="Times New Roman" w:hAnsi="Times New Roman"/>
          <w:bCs/>
          <w:sz w:val="28"/>
          <w:szCs w:val="28"/>
        </w:rPr>
        <w:t xml:space="preserve"> финансируемым</w:t>
      </w:r>
      <w:r w:rsidR="006774FA">
        <w:rPr>
          <w:rFonts w:ascii="Times New Roman" w:hAnsi="Times New Roman"/>
          <w:bCs/>
          <w:sz w:val="28"/>
          <w:szCs w:val="28"/>
        </w:rPr>
        <w:t xml:space="preserve"> </w:t>
      </w:r>
      <w:r w:rsidR="001D7BE3">
        <w:rPr>
          <w:rFonts w:ascii="Times New Roman" w:hAnsi="Times New Roman"/>
          <w:bCs/>
          <w:sz w:val="28"/>
          <w:szCs w:val="28"/>
        </w:rPr>
        <w:t>из бюджета района:</w:t>
      </w:r>
      <w:r w:rsidR="005A4ECD" w:rsidRPr="00095C9D">
        <w:rPr>
          <w:rFonts w:ascii="Times New Roman" w:hAnsi="Times New Roman"/>
          <w:bCs/>
          <w:sz w:val="28"/>
          <w:szCs w:val="28"/>
        </w:rPr>
        <w:t xml:space="preserve"> </w:t>
      </w:r>
      <w:r w:rsidR="001D7BE3">
        <w:rPr>
          <w:rFonts w:ascii="Times New Roman" w:hAnsi="Times New Roman"/>
          <w:bCs/>
          <w:sz w:val="28"/>
          <w:szCs w:val="28"/>
        </w:rPr>
        <w:t xml:space="preserve"> </w:t>
      </w:r>
    </w:p>
    <w:p w:rsidR="001D7BE3" w:rsidRPr="00095C9D" w:rsidRDefault="001D7BE3" w:rsidP="001D7BE3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cs="Calibri"/>
        </w:rPr>
      </w:pPr>
      <w:r>
        <w:rPr>
          <w:rFonts w:ascii="Times New Roman" w:hAnsi="Times New Roman"/>
          <w:bCs/>
          <w:sz w:val="28"/>
          <w:szCs w:val="28"/>
        </w:rPr>
        <w:t xml:space="preserve">При направлении в служебную командировку в пределах Российской Федерации </w:t>
      </w:r>
      <w:proofErr w:type="gramStart"/>
      <w:r>
        <w:rPr>
          <w:rFonts w:ascii="Times New Roman" w:hAnsi="Times New Roman"/>
          <w:bCs/>
          <w:sz w:val="28"/>
          <w:szCs w:val="28"/>
        </w:rPr>
        <w:t>командированному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 возмещаются:</w:t>
      </w:r>
    </w:p>
    <w:p w:rsidR="00095C9D" w:rsidRPr="008701ED" w:rsidRDefault="000B751C" w:rsidP="001D7BE3">
      <w:pPr>
        <w:pStyle w:val="a3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cs="Calibri"/>
        </w:rPr>
      </w:pPr>
      <w:r>
        <w:rPr>
          <w:rFonts w:ascii="Times New Roman" w:hAnsi="Times New Roman"/>
          <w:bCs/>
          <w:sz w:val="28"/>
          <w:szCs w:val="28"/>
        </w:rPr>
        <w:t>Расходы  по б</w:t>
      </w:r>
      <w:r w:rsidR="00095C9D">
        <w:rPr>
          <w:rFonts w:ascii="Times New Roman" w:hAnsi="Times New Roman"/>
          <w:bCs/>
          <w:sz w:val="28"/>
          <w:szCs w:val="28"/>
        </w:rPr>
        <w:t xml:space="preserve">ронированию </w:t>
      </w:r>
      <w:r>
        <w:rPr>
          <w:rFonts w:ascii="Times New Roman" w:hAnsi="Times New Roman"/>
          <w:bCs/>
          <w:sz w:val="28"/>
          <w:szCs w:val="28"/>
        </w:rPr>
        <w:t xml:space="preserve"> и найму  жилого помещения (кроме тех случаев, когда направленному</w:t>
      </w:r>
      <w:r w:rsidR="00673053">
        <w:rPr>
          <w:rFonts w:ascii="Times New Roman" w:hAnsi="Times New Roman"/>
          <w:bCs/>
          <w:sz w:val="28"/>
          <w:szCs w:val="28"/>
        </w:rPr>
        <w:t xml:space="preserve"> в служебную командировку предоставляется бесплатное  помещение)  - </w:t>
      </w:r>
      <w:r w:rsidR="00673053" w:rsidRPr="00D43AB5">
        <w:rPr>
          <w:rFonts w:ascii="Times New Roman" w:hAnsi="Times New Roman"/>
          <w:bCs/>
          <w:sz w:val="28"/>
          <w:szCs w:val="28"/>
        </w:rPr>
        <w:t>по фактическим затратам, подтвержденным соответствующими документами, но не более стоимости однокомнатного (одноместного) номера.</w:t>
      </w:r>
      <w:r w:rsidR="00673053">
        <w:rPr>
          <w:rFonts w:ascii="Times New Roman" w:hAnsi="Times New Roman"/>
          <w:bCs/>
          <w:sz w:val="28"/>
          <w:szCs w:val="28"/>
        </w:rPr>
        <w:t xml:space="preserve">  При от</w:t>
      </w:r>
      <w:r w:rsidR="00D612D4">
        <w:rPr>
          <w:rFonts w:ascii="Times New Roman" w:hAnsi="Times New Roman"/>
          <w:bCs/>
          <w:sz w:val="28"/>
          <w:szCs w:val="28"/>
        </w:rPr>
        <w:t>с</w:t>
      </w:r>
      <w:r w:rsidR="00673053">
        <w:rPr>
          <w:rFonts w:ascii="Times New Roman" w:hAnsi="Times New Roman"/>
          <w:bCs/>
          <w:sz w:val="28"/>
          <w:szCs w:val="28"/>
        </w:rPr>
        <w:t>утствии подтверждающих документов расходы по найму жилого поме</w:t>
      </w:r>
      <w:r w:rsidR="008701ED">
        <w:rPr>
          <w:rFonts w:ascii="Times New Roman" w:hAnsi="Times New Roman"/>
          <w:bCs/>
          <w:sz w:val="28"/>
          <w:szCs w:val="28"/>
        </w:rPr>
        <w:t xml:space="preserve">щения  возмещаются в размере </w:t>
      </w:r>
      <w:r w:rsidR="00223425" w:rsidRPr="006A3F29">
        <w:rPr>
          <w:rFonts w:ascii="Times New Roman" w:hAnsi="Times New Roman"/>
          <w:bCs/>
          <w:sz w:val="28"/>
          <w:szCs w:val="28"/>
        </w:rPr>
        <w:t>30%</w:t>
      </w:r>
      <w:r w:rsidR="008701ED">
        <w:rPr>
          <w:rFonts w:ascii="Times New Roman" w:hAnsi="Times New Roman"/>
          <w:bCs/>
          <w:sz w:val="28"/>
          <w:szCs w:val="28"/>
        </w:rPr>
        <w:t xml:space="preserve"> процентов</w:t>
      </w:r>
      <w:r w:rsidR="00673053">
        <w:rPr>
          <w:rFonts w:ascii="Times New Roman" w:hAnsi="Times New Roman"/>
          <w:bCs/>
          <w:sz w:val="28"/>
          <w:szCs w:val="28"/>
        </w:rPr>
        <w:t xml:space="preserve"> установленной  нормы суточных за каждый день нахождения в служебной командировке.</w:t>
      </w:r>
    </w:p>
    <w:p w:rsidR="00B81CF1" w:rsidRPr="00B81CF1" w:rsidRDefault="008701ED" w:rsidP="00B81CF1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Предоставление командированным услуг по найму жилого помещения  осуществляется в соответствии с правилами предоставления  </w:t>
      </w:r>
      <w:r>
        <w:rPr>
          <w:rFonts w:ascii="Times New Roman" w:hAnsi="Times New Roman"/>
          <w:bCs/>
          <w:sz w:val="28"/>
          <w:szCs w:val="28"/>
        </w:rPr>
        <w:lastRenderedPageBreak/>
        <w:t>гостиничн</w:t>
      </w:r>
      <w:r w:rsidR="00BA43DC">
        <w:rPr>
          <w:rFonts w:ascii="Times New Roman" w:hAnsi="Times New Roman"/>
          <w:bCs/>
          <w:sz w:val="28"/>
          <w:szCs w:val="28"/>
        </w:rPr>
        <w:t>ых услуг в Российской Федерации, утвержденными Правительством  Российской Федерации</w:t>
      </w:r>
    </w:p>
    <w:p w:rsidR="00E54DC6" w:rsidRPr="00A537EC" w:rsidRDefault="008701ED" w:rsidP="00A537EC">
      <w:pPr>
        <w:pStyle w:val="a3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ind w:left="0" w:firstLine="782"/>
        <w:jc w:val="both"/>
        <w:rPr>
          <w:rFonts w:cs="Calibri"/>
        </w:rPr>
      </w:pPr>
      <w:r w:rsidRPr="00A537EC">
        <w:rPr>
          <w:rFonts w:ascii="Times New Roman" w:hAnsi="Times New Roman"/>
          <w:bCs/>
          <w:sz w:val="28"/>
          <w:szCs w:val="28"/>
        </w:rPr>
        <w:t xml:space="preserve">  Расходы  по проезду к месту служебной командировки  и обратно к месту  </w:t>
      </w:r>
      <w:r w:rsidR="0036478D" w:rsidRPr="00A537EC">
        <w:rPr>
          <w:rFonts w:ascii="Times New Roman" w:hAnsi="Times New Roman"/>
          <w:color w:val="FF0000"/>
          <w:sz w:val="28"/>
          <w:szCs w:val="28"/>
        </w:rPr>
        <w:t xml:space="preserve">  </w:t>
      </w:r>
      <w:r w:rsidR="0036478D" w:rsidRPr="00A537EC">
        <w:rPr>
          <w:rFonts w:ascii="Times New Roman" w:hAnsi="Times New Roman"/>
          <w:sz w:val="28"/>
          <w:szCs w:val="28"/>
        </w:rPr>
        <w:t>прохождения   муниципальной службы, или  постоянное место работы</w:t>
      </w:r>
      <w:r w:rsidR="0036478D" w:rsidRPr="00A537E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36478D" w:rsidRPr="00A537EC">
        <w:rPr>
          <w:rFonts w:ascii="Times New Roman" w:hAnsi="Times New Roman"/>
          <w:sz w:val="28"/>
          <w:szCs w:val="28"/>
        </w:rPr>
        <w:t>(включая оплату услуг по оформлению проездных документов (билетов), расходы за  пользование в поездах постельными принадлежност</w:t>
      </w:r>
      <w:r w:rsidR="006A3F29" w:rsidRPr="00A537EC">
        <w:rPr>
          <w:rFonts w:ascii="Times New Roman" w:hAnsi="Times New Roman"/>
          <w:sz w:val="28"/>
          <w:szCs w:val="28"/>
        </w:rPr>
        <w:t>ями) воздушным, железнодорожным,  в</w:t>
      </w:r>
      <w:r w:rsidR="0036478D" w:rsidRPr="00A537EC">
        <w:rPr>
          <w:rFonts w:ascii="Times New Roman" w:hAnsi="Times New Roman"/>
          <w:sz w:val="28"/>
          <w:szCs w:val="28"/>
        </w:rPr>
        <w:t>одным и автомобильным транспортом – по фактическим затратам, подтвержденным документами (билетами), но не выше стоимости проезда:</w:t>
      </w:r>
    </w:p>
    <w:p w:rsidR="00202A11" w:rsidRDefault="00E54DC6" w:rsidP="00E54DC6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железнодорожным транспортом – в вагоне повышенной комфортности, отнесенном к вагонам экономического класса, с четырехместным купе категории «К»</w:t>
      </w:r>
      <w:r w:rsidR="0036478D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202A1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202A11" w:rsidRPr="00202A11">
        <w:rPr>
          <w:rFonts w:ascii="Times New Roman" w:hAnsi="Times New Roman"/>
          <w:sz w:val="28"/>
          <w:szCs w:val="28"/>
        </w:rPr>
        <w:t>или в вагоне категории «С» с местами для сидения;</w:t>
      </w:r>
    </w:p>
    <w:p w:rsidR="00202A11" w:rsidRDefault="00202A11" w:rsidP="00E54DC6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воздушным  транспортом – в салоне экономического класса;</w:t>
      </w:r>
    </w:p>
    <w:p w:rsidR="00202A11" w:rsidRDefault="00202A11" w:rsidP="00E54DC6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морским  и  речным  транспортом – в четырехместной каюте с комплексным обслуживанием пассажиров;</w:t>
      </w:r>
    </w:p>
    <w:p w:rsidR="00825B99" w:rsidRPr="00E92927" w:rsidRDefault="00202A11" w:rsidP="00E54DC6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автомобильным  транспортом – в автотранспортном средстве  общего пользования</w:t>
      </w:r>
      <w:r w:rsidR="002D564A">
        <w:rPr>
          <w:rFonts w:ascii="Times New Roman" w:hAnsi="Times New Roman"/>
          <w:sz w:val="28"/>
          <w:szCs w:val="28"/>
        </w:rPr>
        <w:t>,</w:t>
      </w:r>
      <w:r w:rsidR="00735035">
        <w:rPr>
          <w:rFonts w:ascii="Times New Roman" w:hAnsi="Times New Roman"/>
          <w:sz w:val="28"/>
          <w:szCs w:val="28"/>
        </w:rPr>
        <w:t xml:space="preserve"> </w:t>
      </w:r>
      <w:r w:rsidR="00010BC8">
        <w:rPr>
          <w:rFonts w:ascii="Times New Roman" w:hAnsi="Times New Roman"/>
          <w:sz w:val="28"/>
          <w:szCs w:val="28"/>
        </w:rPr>
        <w:t>междугородном м</w:t>
      </w:r>
      <w:r w:rsidR="00E92927">
        <w:rPr>
          <w:rFonts w:ascii="Times New Roman" w:hAnsi="Times New Roman"/>
          <w:sz w:val="28"/>
          <w:szCs w:val="28"/>
        </w:rPr>
        <w:t>аршрутно</w:t>
      </w:r>
      <w:r w:rsidR="00735035">
        <w:rPr>
          <w:rFonts w:ascii="Times New Roman" w:hAnsi="Times New Roman"/>
          <w:sz w:val="28"/>
          <w:szCs w:val="28"/>
        </w:rPr>
        <w:t>м такси</w:t>
      </w:r>
      <w:r w:rsidR="00010BC8">
        <w:rPr>
          <w:rFonts w:ascii="Times New Roman" w:hAnsi="Times New Roman"/>
          <w:sz w:val="28"/>
          <w:szCs w:val="28"/>
        </w:rPr>
        <w:t xml:space="preserve"> индивидуальных предпринимателей г. Николаевска-на-Амуре, осуществляющих </w:t>
      </w:r>
      <w:r w:rsidR="00E92927">
        <w:rPr>
          <w:rFonts w:ascii="Times New Roman" w:hAnsi="Times New Roman"/>
          <w:sz w:val="28"/>
          <w:szCs w:val="28"/>
        </w:rPr>
        <w:t xml:space="preserve">автомобильные </w:t>
      </w:r>
      <w:r w:rsidR="00010BC8">
        <w:rPr>
          <w:rFonts w:ascii="Times New Roman" w:hAnsi="Times New Roman"/>
          <w:sz w:val="28"/>
          <w:szCs w:val="28"/>
        </w:rPr>
        <w:t xml:space="preserve">перевозки пассажиров  по </w:t>
      </w:r>
      <w:r w:rsidR="0010591D">
        <w:rPr>
          <w:rFonts w:ascii="Times New Roman" w:hAnsi="Times New Roman"/>
          <w:sz w:val="28"/>
          <w:szCs w:val="28"/>
        </w:rPr>
        <w:t>Хабаровскому краю</w:t>
      </w:r>
      <w:r w:rsidR="007350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E92927">
        <w:rPr>
          <w:rFonts w:ascii="Times New Roman" w:hAnsi="Times New Roman"/>
          <w:sz w:val="28"/>
          <w:szCs w:val="28"/>
        </w:rPr>
        <w:t xml:space="preserve">(кроме </w:t>
      </w:r>
      <w:r w:rsidR="0010591D" w:rsidRPr="00E92927">
        <w:rPr>
          <w:rFonts w:ascii="Times New Roman" w:hAnsi="Times New Roman"/>
          <w:sz w:val="28"/>
          <w:szCs w:val="28"/>
        </w:rPr>
        <w:t>городских</w:t>
      </w:r>
      <w:r w:rsidRPr="00E92927">
        <w:rPr>
          <w:rFonts w:ascii="Times New Roman" w:hAnsi="Times New Roman"/>
          <w:sz w:val="28"/>
          <w:szCs w:val="28"/>
        </w:rPr>
        <w:t xml:space="preserve"> такси)</w:t>
      </w:r>
      <w:r w:rsidR="00825B99" w:rsidRPr="00E92927">
        <w:rPr>
          <w:rFonts w:ascii="Times New Roman" w:hAnsi="Times New Roman"/>
          <w:sz w:val="28"/>
          <w:szCs w:val="28"/>
        </w:rPr>
        <w:t>.</w:t>
      </w:r>
    </w:p>
    <w:p w:rsidR="00A537EC" w:rsidRPr="0037353B" w:rsidRDefault="002D564A" w:rsidP="00A537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  <w:r w:rsidRPr="00E92927">
        <w:rPr>
          <w:rFonts w:ascii="Times New Roman" w:hAnsi="Times New Roman"/>
          <w:sz w:val="28"/>
          <w:szCs w:val="28"/>
        </w:rPr>
        <w:t>1.3.1</w:t>
      </w:r>
      <w:r w:rsidR="00A537EC" w:rsidRPr="00E9292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A537EC" w:rsidRPr="00E92927">
        <w:rPr>
          <w:rFonts w:ascii="Times New Roman" w:hAnsi="Times New Roman"/>
          <w:bCs/>
          <w:sz w:val="28"/>
          <w:szCs w:val="28"/>
        </w:rPr>
        <w:t xml:space="preserve">Расходы  по проезду к месту служебной командировки  и обратно к месту  </w:t>
      </w:r>
      <w:r w:rsidR="00A537EC" w:rsidRPr="00E92927">
        <w:rPr>
          <w:rFonts w:ascii="Times New Roman" w:hAnsi="Times New Roman"/>
          <w:sz w:val="28"/>
          <w:szCs w:val="28"/>
        </w:rPr>
        <w:t xml:space="preserve">  прохождения   муниципальной службы, или  постоянное место работы в  случае проезда командированного к месту командирования и (или) обратно к месту службы (работы) на личном транспорте (легковом автомобиле, мотоцикле)</w:t>
      </w:r>
      <w:r w:rsidR="0037353B" w:rsidRPr="00E92927">
        <w:rPr>
          <w:rFonts w:ascii="Times New Roman" w:hAnsi="Times New Roman"/>
          <w:sz w:val="28"/>
          <w:szCs w:val="28"/>
        </w:rPr>
        <w:t xml:space="preserve"> – по фактическим затратам</w:t>
      </w:r>
      <w:r w:rsidRPr="00E92927">
        <w:rPr>
          <w:rFonts w:ascii="Times New Roman" w:hAnsi="Times New Roman"/>
          <w:sz w:val="28"/>
          <w:szCs w:val="28"/>
        </w:rPr>
        <w:t xml:space="preserve">,  </w:t>
      </w:r>
      <w:r w:rsidR="0037353B" w:rsidRPr="00E92927">
        <w:rPr>
          <w:rFonts w:ascii="Times New Roman" w:hAnsi="Times New Roman"/>
          <w:sz w:val="28"/>
          <w:szCs w:val="28"/>
        </w:rPr>
        <w:t xml:space="preserve"> подтвержденным</w:t>
      </w:r>
      <w:r w:rsidR="0037353B">
        <w:rPr>
          <w:rFonts w:ascii="Times New Roman" w:hAnsi="Times New Roman"/>
          <w:color w:val="FF0000"/>
          <w:sz w:val="28"/>
          <w:szCs w:val="28"/>
        </w:rPr>
        <w:t xml:space="preserve">  </w:t>
      </w:r>
      <w:r w:rsidR="0037353B" w:rsidRPr="00E27076">
        <w:rPr>
          <w:rFonts w:ascii="Times New Roman" w:hAnsi="Times New Roman"/>
          <w:sz w:val="28"/>
          <w:szCs w:val="28"/>
        </w:rPr>
        <w:t>оправдательными документами, подтверждающими использо</w:t>
      </w:r>
      <w:r>
        <w:rPr>
          <w:rFonts w:ascii="Times New Roman" w:hAnsi="Times New Roman"/>
          <w:sz w:val="28"/>
          <w:szCs w:val="28"/>
        </w:rPr>
        <w:t>вание  указанного транспорта до</w:t>
      </w:r>
      <w:r w:rsidR="0037353B" w:rsidRPr="00E27076">
        <w:rPr>
          <w:rFonts w:ascii="Times New Roman" w:hAnsi="Times New Roman"/>
          <w:sz w:val="28"/>
          <w:szCs w:val="28"/>
        </w:rPr>
        <w:t xml:space="preserve"> </w:t>
      </w:r>
      <w:r w:rsidR="0037353B">
        <w:rPr>
          <w:rFonts w:ascii="Times New Roman" w:hAnsi="Times New Roman"/>
          <w:sz w:val="28"/>
          <w:szCs w:val="28"/>
        </w:rPr>
        <w:t>границ</w:t>
      </w:r>
      <w:r>
        <w:rPr>
          <w:rFonts w:ascii="Times New Roman" w:hAnsi="Times New Roman"/>
          <w:sz w:val="28"/>
          <w:szCs w:val="28"/>
        </w:rPr>
        <w:t>ы</w:t>
      </w:r>
      <w:r w:rsidR="0037353B">
        <w:rPr>
          <w:rFonts w:ascii="Times New Roman" w:hAnsi="Times New Roman"/>
          <w:sz w:val="28"/>
          <w:szCs w:val="28"/>
        </w:rPr>
        <w:t xml:space="preserve"> населенного пункта </w:t>
      </w:r>
      <w:r w:rsidR="0037353B" w:rsidRPr="00E270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37353B" w:rsidRPr="00E27076">
        <w:rPr>
          <w:rFonts w:ascii="Times New Roman" w:hAnsi="Times New Roman"/>
          <w:sz w:val="28"/>
          <w:szCs w:val="28"/>
        </w:rPr>
        <w:t xml:space="preserve"> командирования  и обратно (</w:t>
      </w:r>
      <w:r w:rsidR="001F7D87">
        <w:rPr>
          <w:rFonts w:ascii="Times New Roman" w:hAnsi="Times New Roman"/>
          <w:sz w:val="28"/>
          <w:szCs w:val="28"/>
        </w:rPr>
        <w:t xml:space="preserve">паспорт транспортного средства,  </w:t>
      </w:r>
      <w:r w:rsidR="0037353B" w:rsidRPr="00E27076">
        <w:rPr>
          <w:rFonts w:ascii="Times New Roman" w:hAnsi="Times New Roman"/>
          <w:sz w:val="28"/>
          <w:szCs w:val="28"/>
        </w:rPr>
        <w:t xml:space="preserve"> счета, квитанции</w:t>
      </w:r>
      <w:proofErr w:type="gramEnd"/>
      <w:r w:rsidR="0037353B" w:rsidRPr="00E27076">
        <w:rPr>
          <w:rFonts w:ascii="Times New Roman" w:hAnsi="Times New Roman"/>
          <w:sz w:val="28"/>
          <w:szCs w:val="28"/>
        </w:rPr>
        <w:t>, кассовые чеки и др.)</w:t>
      </w:r>
      <w:r w:rsidR="00E92927">
        <w:rPr>
          <w:rFonts w:ascii="Times New Roman" w:hAnsi="Times New Roman"/>
          <w:sz w:val="28"/>
          <w:szCs w:val="28"/>
        </w:rPr>
        <w:t>.</w:t>
      </w:r>
      <w:r w:rsidR="0037353B" w:rsidRPr="0037353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37353B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EA5D2E" w:rsidRDefault="00825B99" w:rsidP="002D564A">
      <w:pPr>
        <w:pStyle w:val="a3"/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отсутствии  проездных документов (билетов) или документов, выданных транспортными организациями и подтверждающих информацию, содержащуюся в проездных документах (билетах), оплата проезда  не производится.  </w:t>
      </w:r>
      <w:r w:rsidR="00202A11" w:rsidRPr="00202A11">
        <w:rPr>
          <w:rFonts w:ascii="Times New Roman" w:hAnsi="Times New Roman"/>
          <w:sz w:val="28"/>
          <w:szCs w:val="28"/>
        </w:rPr>
        <w:t xml:space="preserve"> </w:t>
      </w:r>
      <w:r w:rsidR="001C604E">
        <w:rPr>
          <w:rFonts w:ascii="Times New Roman" w:hAnsi="Times New Roman"/>
          <w:sz w:val="28"/>
          <w:szCs w:val="28"/>
        </w:rPr>
        <w:t>Расходы  по оформлению документов, выданных транспортными организациями и подтверждающих информацию, содержащуюся в проездных документах (билета), несет  работник.</w:t>
      </w:r>
    </w:p>
    <w:p w:rsidR="00E477D5" w:rsidRDefault="002D564A" w:rsidP="00E477D5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</w:t>
      </w:r>
      <w:r w:rsidR="00E477D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1.</w:t>
      </w:r>
      <w:r w:rsidR="004C235C">
        <w:rPr>
          <w:rFonts w:ascii="Times New Roman" w:hAnsi="Times New Roman"/>
          <w:sz w:val="28"/>
          <w:szCs w:val="28"/>
        </w:rPr>
        <w:t xml:space="preserve"> </w:t>
      </w:r>
      <w:r w:rsidR="00531E79">
        <w:rPr>
          <w:rFonts w:ascii="Times New Roman" w:hAnsi="Times New Roman"/>
          <w:sz w:val="28"/>
          <w:szCs w:val="28"/>
        </w:rPr>
        <w:t xml:space="preserve">Дополнительные расходы, </w:t>
      </w:r>
      <w:r w:rsidR="009B47CF">
        <w:rPr>
          <w:rFonts w:ascii="Times New Roman" w:hAnsi="Times New Roman"/>
          <w:sz w:val="28"/>
          <w:szCs w:val="28"/>
        </w:rPr>
        <w:t xml:space="preserve"> </w:t>
      </w:r>
      <w:r w:rsidR="00531E79">
        <w:rPr>
          <w:rFonts w:ascii="Times New Roman" w:hAnsi="Times New Roman"/>
          <w:sz w:val="28"/>
          <w:szCs w:val="28"/>
        </w:rPr>
        <w:t>с</w:t>
      </w:r>
      <w:r w:rsidR="009B47CF">
        <w:rPr>
          <w:rFonts w:ascii="Times New Roman" w:hAnsi="Times New Roman"/>
          <w:sz w:val="28"/>
          <w:szCs w:val="28"/>
        </w:rPr>
        <w:t>вязанные с  проживани</w:t>
      </w:r>
      <w:r w:rsidR="0046067D">
        <w:rPr>
          <w:rFonts w:ascii="Times New Roman" w:hAnsi="Times New Roman"/>
          <w:sz w:val="28"/>
          <w:szCs w:val="28"/>
        </w:rPr>
        <w:t>е</w:t>
      </w:r>
      <w:r w:rsidR="009B47CF">
        <w:rPr>
          <w:rFonts w:ascii="Times New Roman" w:hAnsi="Times New Roman"/>
          <w:sz w:val="28"/>
          <w:szCs w:val="28"/>
        </w:rPr>
        <w:t>м вне постоянного места жител</w:t>
      </w:r>
      <w:r w:rsidR="0046067D">
        <w:rPr>
          <w:rFonts w:ascii="Times New Roman" w:hAnsi="Times New Roman"/>
          <w:sz w:val="28"/>
          <w:szCs w:val="28"/>
        </w:rPr>
        <w:t>ьства  (суточные)</w:t>
      </w:r>
      <w:r w:rsidR="0074709D">
        <w:rPr>
          <w:rFonts w:ascii="Times New Roman" w:hAnsi="Times New Roman"/>
          <w:sz w:val="28"/>
          <w:szCs w:val="28"/>
        </w:rPr>
        <w:t xml:space="preserve">, </w:t>
      </w:r>
      <w:r w:rsidR="0046067D">
        <w:rPr>
          <w:rFonts w:ascii="Times New Roman" w:hAnsi="Times New Roman"/>
          <w:sz w:val="28"/>
          <w:szCs w:val="28"/>
        </w:rPr>
        <w:t xml:space="preserve"> в сумме 360 ру</w:t>
      </w:r>
      <w:r w:rsidR="009B47CF">
        <w:rPr>
          <w:rFonts w:ascii="Times New Roman" w:hAnsi="Times New Roman"/>
          <w:sz w:val="28"/>
          <w:szCs w:val="28"/>
        </w:rPr>
        <w:t>блей за каждый  день</w:t>
      </w:r>
      <w:r w:rsidR="0046067D">
        <w:rPr>
          <w:rFonts w:ascii="Times New Roman" w:hAnsi="Times New Roman"/>
          <w:sz w:val="28"/>
          <w:szCs w:val="28"/>
        </w:rPr>
        <w:t xml:space="preserve">  нахождения в командировке на территории Российской Федерации.</w:t>
      </w:r>
    </w:p>
    <w:p w:rsidR="0010591D" w:rsidRDefault="00531E79" w:rsidP="00E477D5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10591D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46067D">
        <w:rPr>
          <w:rFonts w:ascii="Times New Roman" w:hAnsi="Times New Roman"/>
          <w:sz w:val="28"/>
          <w:szCs w:val="28"/>
        </w:rPr>
        <w:t xml:space="preserve"> При направлении в служебную командировку за  пределы Российской Федерации </w:t>
      </w:r>
      <w:proofErr w:type="gramStart"/>
      <w:r w:rsidR="0046067D">
        <w:rPr>
          <w:rFonts w:ascii="Times New Roman" w:hAnsi="Times New Roman"/>
          <w:sz w:val="28"/>
          <w:szCs w:val="28"/>
        </w:rPr>
        <w:t>командированному</w:t>
      </w:r>
      <w:proofErr w:type="gramEnd"/>
      <w:r w:rsidR="0046067D">
        <w:rPr>
          <w:rFonts w:ascii="Times New Roman" w:hAnsi="Times New Roman"/>
          <w:sz w:val="28"/>
          <w:szCs w:val="28"/>
        </w:rPr>
        <w:t xml:space="preserve"> выплачиваются</w:t>
      </w:r>
      <w:r w:rsidR="0010591D">
        <w:rPr>
          <w:rFonts w:ascii="Times New Roman" w:hAnsi="Times New Roman"/>
          <w:sz w:val="28"/>
          <w:szCs w:val="28"/>
        </w:rPr>
        <w:t xml:space="preserve">: </w:t>
      </w:r>
      <w:r w:rsidR="0046067D">
        <w:rPr>
          <w:rFonts w:ascii="Times New Roman" w:hAnsi="Times New Roman"/>
          <w:sz w:val="28"/>
          <w:szCs w:val="28"/>
        </w:rPr>
        <w:t xml:space="preserve"> </w:t>
      </w:r>
    </w:p>
    <w:p w:rsidR="00E054A4" w:rsidRDefault="0010591D" w:rsidP="0010591D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2.1.1. С</w:t>
      </w:r>
      <w:r w:rsidR="0046067D">
        <w:rPr>
          <w:rFonts w:ascii="Times New Roman" w:hAnsi="Times New Roman"/>
          <w:sz w:val="28"/>
          <w:szCs w:val="28"/>
        </w:rPr>
        <w:t xml:space="preserve">уточные в </w:t>
      </w:r>
      <w:r>
        <w:rPr>
          <w:rFonts w:ascii="Times New Roman" w:hAnsi="Times New Roman"/>
          <w:sz w:val="28"/>
          <w:szCs w:val="28"/>
        </w:rPr>
        <w:t xml:space="preserve"> иностранной валюте в размерах, </w:t>
      </w:r>
      <w:r w:rsidR="0046067D">
        <w:rPr>
          <w:rFonts w:ascii="Times New Roman" w:hAnsi="Times New Roman"/>
          <w:sz w:val="28"/>
          <w:szCs w:val="28"/>
        </w:rPr>
        <w:t>уста</w:t>
      </w:r>
      <w:r>
        <w:rPr>
          <w:rFonts w:ascii="Times New Roman" w:hAnsi="Times New Roman"/>
          <w:sz w:val="28"/>
          <w:szCs w:val="28"/>
        </w:rPr>
        <w:t>навливаемых П</w:t>
      </w:r>
      <w:r w:rsidR="00531E79">
        <w:rPr>
          <w:rFonts w:ascii="Times New Roman" w:hAnsi="Times New Roman"/>
          <w:sz w:val="28"/>
          <w:szCs w:val="28"/>
        </w:rPr>
        <w:t>равительством  Росс</w:t>
      </w:r>
      <w:r w:rsidR="0046067D">
        <w:rPr>
          <w:rFonts w:ascii="Times New Roman" w:hAnsi="Times New Roman"/>
          <w:sz w:val="28"/>
          <w:szCs w:val="28"/>
        </w:rPr>
        <w:t>и</w:t>
      </w:r>
      <w:r w:rsidR="00531E79">
        <w:rPr>
          <w:rFonts w:ascii="Times New Roman" w:hAnsi="Times New Roman"/>
          <w:sz w:val="28"/>
          <w:szCs w:val="28"/>
        </w:rPr>
        <w:t>й</w:t>
      </w:r>
      <w:r w:rsidR="0046067D">
        <w:rPr>
          <w:rFonts w:ascii="Times New Roman" w:hAnsi="Times New Roman"/>
          <w:sz w:val="28"/>
          <w:szCs w:val="28"/>
        </w:rPr>
        <w:t xml:space="preserve">ской Федерации для конкретной страны </w:t>
      </w:r>
      <w:r w:rsidR="00531E79">
        <w:rPr>
          <w:rFonts w:ascii="Times New Roman" w:hAnsi="Times New Roman"/>
          <w:sz w:val="28"/>
          <w:szCs w:val="28"/>
        </w:rPr>
        <w:t xml:space="preserve"> пребывания в рублевом  эквиваленте по курсу Центрального банка Российской Федерации.</w:t>
      </w:r>
      <w:r w:rsidR="0046067D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807D48">
        <w:rPr>
          <w:rFonts w:ascii="Times New Roman" w:hAnsi="Times New Roman"/>
          <w:sz w:val="28"/>
          <w:szCs w:val="28"/>
        </w:rPr>
        <w:t>Командированном</w:t>
      </w:r>
      <w:r w:rsidR="006A3F29">
        <w:rPr>
          <w:rFonts w:ascii="Times New Roman" w:hAnsi="Times New Roman"/>
          <w:sz w:val="28"/>
          <w:szCs w:val="28"/>
        </w:rPr>
        <w:t>у</w:t>
      </w:r>
      <w:r w:rsidR="00807D48">
        <w:rPr>
          <w:rFonts w:ascii="Times New Roman" w:hAnsi="Times New Roman"/>
          <w:sz w:val="28"/>
          <w:szCs w:val="28"/>
        </w:rPr>
        <w:t xml:space="preserve"> </w:t>
      </w:r>
      <w:r w:rsidR="002C06FF">
        <w:rPr>
          <w:rFonts w:ascii="Times New Roman" w:hAnsi="Times New Roman"/>
          <w:sz w:val="28"/>
          <w:szCs w:val="28"/>
        </w:rPr>
        <w:t xml:space="preserve"> на территорию иностранного </w:t>
      </w:r>
      <w:r w:rsidR="002C06FF">
        <w:rPr>
          <w:rFonts w:ascii="Times New Roman" w:hAnsi="Times New Roman"/>
          <w:sz w:val="28"/>
          <w:szCs w:val="28"/>
        </w:rPr>
        <w:lastRenderedPageBreak/>
        <w:t>государства и возвратившемуся на территорию Российской Федерации в тот же день, суточные в иностранной валюте выплачиваются в рублевом  эквиваленте по курсу  Центрального банка Российской Федерации в р</w:t>
      </w:r>
      <w:r w:rsidR="00807D48">
        <w:rPr>
          <w:rFonts w:ascii="Times New Roman" w:hAnsi="Times New Roman"/>
          <w:sz w:val="28"/>
          <w:szCs w:val="28"/>
        </w:rPr>
        <w:t>азмере 50% установленной  нормы.</w:t>
      </w:r>
      <w:proofErr w:type="gramEnd"/>
    </w:p>
    <w:p w:rsidR="00F277D3" w:rsidRDefault="00807D48" w:rsidP="00807D48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обеспечения командированного в период служебной командировки иностранной валютой на личные расходы за счет принимающей стороны, направляющая сторона выплату суточных в иностранной валюте не производит. </w:t>
      </w:r>
    </w:p>
    <w:p w:rsidR="00807D48" w:rsidRDefault="00807D48" w:rsidP="00807D48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принимающая сторона не выплачивает командированному иност</w:t>
      </w:r>
      <w:r w:rsidR="00F277D3">
        <w:rPr>
          <w:rFonts w:ascii="Times New Roman" w:hAnsi="Times New Roman"/>
          <w:sz w:val="28"/>
          <w:szCs w:val="28"/>
        </w:rPr>
        <w:t xml:space="preserve">ранную валюту на личные расходы, но предоставляет ему за свой счет питание, направляющая сторона выплачивает ему </w:t>
      </w:r>
      <w:r w:rsidR="00223425">
        <w:rPr>
          <w:rFonts w:ascii="Times New Roman" w:hAnsi="Times New Roman"/>
          <w:sz w:val="28"/>
          <w:szCs w:val="28"/>
        </w:rPr>
        <w:t xml:space="preserve"> суточные в иностранной валюте в размере 30% установленной нормы.</w:t>
      </w:r>
    </w:p>
    <w:p w:rsidR="00223425" w:rsidRPr="00807D48" w:rsidRDefault="00223425" w:rsidP="00807D48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E92927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Расходы  по бронированию  и найму жилого помещения возмещаются  по фактическим затратам, подтвержденным соответствующими документами, но не превышающим предельные  нормы возмещения расходов  по найму жилого помещения в иностранной валюте, устанавливаем</w:t>
      </w:r>
      <w:r w:rsidR="004F39A1">
        <w:rPr>
          <w:rFonts w:ascii="Times New Roman" w:hAnsi="Times New Roman"/>
          <w:sz w:val="28"/>
          <w:szCs w:val="28"/>
        </w:rPr>
        <w:t>ые нормативными правовыми актами Правительства  Российской Федерации.</w:t>
      </w:r>
    </w:p>
    <w:p w:rsidR="00552F95" w:rsidRDefault="00A8182D" w:rsidP="00552F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2.3.</w:t>
      </w:r>
      <w:r w:rsidR="00E92927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Расходы  по проезду по территории иностранного государства возмещаются в порядке, установленном  подпунктом 1.2. пункта 1 настоящего постановления.</w:t>
      </w:r>
    </w:p>
    <w:p w:rsidR="00552F95" w:rsidRDefault="00552F95" w:rsidP="00552F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</w:t>
      </w:r>
      <w:r w:rsidR="00E9292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Возмещение  иных расходов,  связанных со служебными командировками, произведенных с разрешения  </w:t>
      </w:r>
      <w:r>
        <w:rPr>
          <w:rFonts w:ascii="Times New Roman" w:hAnsi="Times New Roman"/>
          <w:sz w:val="28"/>
          <w:szCs w:val="28"/>
        </w:rPr>
        <w:t>представителя нанимателя, работодателя или уполномоченных ими лиц, осуществляется  при предоставлении документов, подтверждающих данные расходы.</w:t>
      </w:r>
    </w:p>
    <w:p w:rsidR="00F92DC9" w:rsidRDefault="00F92DC9" w:rsidP="00F92DC9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Признать утратившим  силу постановление </w:t>
      </w:r>
      <w:r w:rsidR="004C235C">
        <w:rPr>
          <w:rFonts w:ascii="Times New Roman" w:hAnsi="Times New Roman"/>
          <w:sz w:val="28"/>
          <w:szCs w:val="28"/>
        </w:rPr>
        <w:t xml:space="preserve">главы </w:t>
      </w:r>
      <w:proofErr w:type="spellStart"/>
      <w:r w:rsidR="004C235C">
        <w:rPr>
          <w:rFonts w:ascii="Times New Roman" w:hAnsi="Times New Roman"/>
          <w:sz w:val="28"/>
          <w:szCs w:val="28"/>
        </w:rPr>
        <w:t>Ульчского</w:t>
      </w:r>
      <w:proofErr w:type="spellEnd"/>
      <w:r w:rsidR="004C235C">
        <w:rPr>
          <w:rFonts w:ascii="Times New Roman" w:hAnsi="Times New Roman"/>
          <w:sz w:val="28"/>
          <w:szCs w:val="28"/>
        </w:rPr>
        <w:t xml:space="preserve">  муниципального </w:t>
      </w:r>
      <w:r>
        <w:rPr>
          <w:rFonts w:ascii="Times New Roman" w:hAnsi="Times New Roman"/>
          <w:sz w:val="28"/>
          <w:szCs w:val="28"/>
        </w:rPr>
        <w:t xml:space="preserve"> </w:t>
      </w:r>
      <w:r w:rsidR="004C235C">
        <w:rPr>
          <w:rFonts w:ascii="Times New Roman" w:hAnsi="Times New Roman"/>
          <w:sz w:val="28"/>
          <w:szCs w:val="28"/>
        </w:rPr>
        <w:t xml:space="preserve"> района от 25 января 2011 г. № 7</w:t>
      </w:r>
      <w:r>
        <w:rPr>
          <w:rFonts w:ascii="Times New Roman" w:hAnsi="Times New Roman"/>
          <w:sz w:val="28"/>
          <w:szCs w:val="28"/>
        </w:rPr>
        <w:t xml:space="preserve"> «О </w:t>
      </w:r>
      <w:r w:rsidR="004C235C">
        <w:rPr>
          <w:rFonts w:ascii="Times New Roman" w:hAnsi="Times New Roman"/>
          <w:sz w:val="28"/>
          <w:szCs w:val="28"/>
        </w:rPr>
        <w:t xml:space="preserve"> нормах возмещения командировочных расходов работникам органов местного самоуправления </w:t>
      </w:r>
      <w:proofErr w:type="spellStart"/>
      <w:r w:rsidR="004C235C">
        <w:rPr>
          <w:rFonts w:ascii="Times New Roman" w:hAnsi="Times New Roman"/>
          <w:sz w:val="28"/>
          <w:szCs w:val="28"/>
        </w:rPr>
        <w:t>Ульчского</w:t>
      </w:r>
      <w:proofErr w:type="spellEnd"/>
      <w:r w:rsidR="004C235C">
        <w:rPr>
          <w:rFonts w:ascii="Times New Roman" w:hAnsi="Times New Roman"/>
          <w:sz w:val="28"/>
          <w:szCs w:val="28"/>
        </w:rPr>
        <w:t xml:space="preserve"> муниципал</w:t>
      </w:r>
      <w:r w:rsidR="002E0320">
        <w:rPr>
          <w:rFonts w:ascii="Times New Roman" w:hAnsi="Times New Roman"/>
          <w:sz w:val="28"/>
          <w:szCs w:val="28"/>
        </w:rPr>
        <w:t>ь</w:t>
      </w:r>
      <w:r w:rsidR="004C235C">
        <w:rPr>
          <w:rFonts w:ascii="Times New Roman" w:hAnsi="Times New Roman"/>
          <w:sz w:val="28"/>
          <w:szCs w:val="28"/>
        </w:rPr>
        <w:t xml:space="preserve">ного района  и муниципальных учреждений, финансируемых из бюджета </w:t>
      </w:r>
      <w:proofErr w:type="spellStart"/>
      <w:r w:rsidR="004C235C">
        <w:rPr>
          <w:rFonts w:ascii="Times New Roman" w:hAnsi="Times New Roman"/>
          <w:sz w:val="28"/>
          <w:szCs w:val="28"/>
        </w:rPr>
        <w:t>Ульчского</w:t>
      </w:r>
      <w:proofErr w:type="spellEnd"/>
      <w:r w:rsidR="004C235C">
        <w:rPr>
          <w:rFonts w:ascii="Times New Roman" w:hAnsi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/>
          <w:sz w:val="28"/>
          <w:szCs w:val="28"/>
        </w:rPr>
        <w:t>».</w:t>
      </w:r>
    </w:p>
    <w:p w:rsidR="00F92DC9" w:rsidRPr="004C235C" w:rsidRDefault="00F92DC9" w:rsidP="004C235C">
      <w:pPr>
        <w:pStyle w:val="a3"/>
        <w:numPr>
          <w:ilvl w:val="0"/>
          <w:numId w:val="4"/>
        </w:numPr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proofErr w:type="gramStart"/>
      <w:r w:rsidRPr="004C235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C235C">
        <w:rPr>
          <w:rFonts w:ascii="Times New Roman" w:hAnsi="Times New Roman"/>
          <w:sz w:val="28"/>
          <w:szCs w:val="28"/>
        </w:rPr>
        <w:t xml:space="preserve"> выполнением  настоящего постановления возложить на управляющего делами администрации района </w:t>
      </w:r>
      <w:proofErr w:type="spellStart"/>
      <w:r w:rsidRPr="004C235C">
        <w:rPr>
          <w:rFonts w:ascii="Times New Roman" w:hAnsi="Times New Roman"/>
          <w:sz w:val="28"/>
          <w:szCs w:val="28"/>
        </w:rPr>
        <w:t>Щёткина</w:t>
      </w:r>
      <w:proofErr w:type="spellEnd"/>
      <w:r w:rsidRPr="004C235C">
        <w:rPr>
          <w:rFonts w:ascii="Times New Roman" w:hAnsi="Times New Roman"/>
          <w:sz w:val="28"/>
          <w:szCs w:val="28"/>
        </w:rPr>
        <w:t xml:space="preserve"> Н.Н.</w:t>
      </w:r>
    </w:p>
    <w:p w:rsidR="00F92DC9" w:rsidRPr="004C235C" w:rsidRDefault="00F92DC9" w:rsidP="004C235C">
      <w:pPr>
        <w:pStyle w:val="a3"/>
        <w:numPr>
          <w:ilvl w:val="0"/>
          <w:numId w:val="4"/>
        </w:numPr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 w:rsidRPr="004C235C">
        <w:rPr>
          <w:rFonts w:ascii="Times New Roman" w:hAnsi="Times New Roman"/>
          <w:sz w:val="28"/>
          <w:szCs w:val="28"/>
        </w:rPr>
        <w:t>Настоящее постановление  вступает в силу после  официального опубликования (обнародования).</w:t>
      </w:r>
    </w:p>
    <w:p w:rsidR="00F92DC9" w:rsidRDefault="00F92DC9" w:rsidP="00F92D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92DC9" w:rsidRDefault="00F92DC9" w:rsidP="00F92D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92DC9" w:rsidRDefault="00F92DC9" w:rsidP="00F92D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92DC9" w:rsidRDefault="00F92DC9" w:rsidP="00F92D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 администрации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30204D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Ю.Л. </w:t>
      </w:r>
      <w:proofErr w:type="spellStart"/>
      <w:r>
        <w:rPr>
          <w:rFonts w:ascii="Times New Roman" w:hAnsi="Times New Roman"/>
          <w:sz w:val="28"/>
          <w:szCs w:val="28"/>
        </w:rPr>
        <w:t>Данкан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BC5DB9" w:rsidRDefault="00BC5DB9" w:rsidP="00F92D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5DB9" w:rsidRDefault="00BC5DB9" w:rsidP="00F92D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5DB9" w:rsidRDefault="00BC5DB9" w:rsidP="00F92D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5DB9" w:rsidRDefault="00BC5DB9" w:rsidP="00F92D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5DB9" w:rsidRDefault="00BC5DB9" w:rsidP="00F92D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5DB9" w:rsidRDefault="00BC5DB9" w:rsidP="00F92D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C5DB9" w:rsidSect="0030204D">
      <w:pgSz w:w="11906" w:h="16838"/>
      <w:pgMar w:top="1134" w:right="680" w:bottom="1134" w:left="204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1B151FCD"/>
    <w:multiLevelType w:val="multilevel"/>
    <w:tmpl w:val="94C4CC42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theme="minorBidi" w:hint="default"/>
        <w:sz w:val="28"/>
      </w:rPr>
    </w:lvl>
    <w:lvl w:ilvl="1">
      <w:start w:val="1"/>
      <w:numFmt w:val="decimal"/>
      <w:isLgl/>
      <w:lvlText w:val="%1.%2."/>
      <w:lvlJc w:val="left"/>
      <w:pPr>
        <w:ind w:left="1158" w:hanging="450"/>
      </w:pPr>
      <w:rPr>
        <w:rFonts w:ascii="Times New Roman" w:hAnsi="Times New Roman" w:cstheme="minorBidi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ascii="Times New Roman" w:hAnsi="Times New Roman" w:cstheme="minorBidi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ascii="Times New Roman" w:hAnsi="Times New Roman" w:cstheme="minorBidi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ascii="Times New Roman" w:hAnsi="Times New Roman" w:cstheme="minorBidi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ascii="Times New Roman" w:hAnsi="Times New Roman" w:cstheme="minorBidi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ascii="Times New Roman" w:hAnsi="Times New Roman" w:cstheme="minorBidi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ascii="Times New Roman" w:hAnsi="Times New Roman" w:cstheme="minorBidi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ascii="Times New Roman" w:hAnsi="Times New Roman" w:cstheme="minorBidi" w:hint="default"/>
        <w:sz w:val="28"/>
      </w:rPr>
    </w:lvl>
  </w:abstractNum>
  <w:abstractNum w:abstractNumId="2">
    <w:nsid w:val="1D5E639A"/>
    <w:multiLevelType w:val="multilevel"/>
    <w:tmpl w:val="AE903F66"/>
    <w:lvl w:ilvl="0">
      <w:start w:val="1"/>
      <w:numFmt w:val="decimal"/>
      <w:lvlText w:val="%1"/>
      <w:lvlJc w:val="left"/>
      <w:pPr>
        <w:ind w:left="570" w:hanging="570"/>
      </w:pPr>
      <w:rPr>
        <w:rFonts w:ascii="Times New Roman" w:hAnsi="Times New Roman" w:cstheme="minorBidi" w:hint="default"/>
        <w:sz w:val="28"/>
      </w:rPr>
    </w:lvl>
    <w:lvl w:ilvl="1">
      <w:start w:val="1"/>
      <w:numFmt w:val="decimal"/>
      <w:lvlText w:val="%1.%2"/>
      <w:lvlJc w:val="left"/>
      <w:pPr>
        <w:ind w:left="924" w:hanging="570"/>
      </w:pPr>
      <w:rPr>
        <w:rFonts w:ascii="Times New Roman" w:hAnsi="Times New Roman" w:cstheme="minorBidi" w:hint="default"/>
        <w:sz w:val="28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ascii="Times New Roman" w:hAnsi="Times New Roman" w:cstheme="minorBidi" w:hint="default"/>
        <w:sz w:val="28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ascii="Times New Roman" w:hAnsi="Times New Roman" w:cstheme="minorBidi" w:hint="default"/>
        <w:sz w:val="28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ascii="Times New Roman" w:hAnsi="Times New Roman" w:cstheme="minorBidi" w:hint="default"/>
        <w:sz w:val="28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ascii="Times New Roman" w:hAnsi="Times New Roman" w:cstheme="minorBidi" w:hint="default"/>
        <w:sz w:val="28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ascii="Times New Roman" w:hAnsi="Times New Roman" w:cstheme="minorBidi" w:hint="default"/>
        <w:sz w:val="28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ascii="Times New Roman" w:hAnsi="Times New Roman" w:cstheme="minorBid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ascii="Times New Roman" w:hAnsi="Times New Roman" w:cstheme="minorBidi" w:hint="default"/>
        <w:sz w:val="28"/>
      </w:rPr>
    </w:lvl>
  </w:abstractNum>
  <w:abstractNum w:abstractNumId="3">
    <w:nsid w:val="27CB460B"/>
    <w:multiLevelType w:val="hybridMultilevel"/>
    <w:tmpl w:val="FF2250E6"/>
    <w:lvl w:ilvl="0" w:tplc="C5B06F36">
      <w:start w:val="1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AF5582"/>
    <w:multiLevelType w:val="hybridMultilevel"/>
    <w:tmpl w:val="24A4ED48"/>
    <w:lvl w:ilvl="0" w:tplc="8918EE78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771284F"/>
    <w:multiLevelType w:val="hybridMultilevel"/>
    <w:tmpl w:val="58508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0E3367"/>
    <w:multiLevelType w:val="multilevel"/>
    <w:tmpl w:val="5C582232"/>
    <w:lvl w:ilvl="0">
      <w:start w:val="1"/>
      <w:numFmt w:val="decimal"/>
      <w:lvlText w:val="%1"/>
      <w:lvlJc w:val="left"/>
      <w:pPr>
        <w:ind w:left="570" w:hanging="570"/>
      </w:pPr>
      <w:rPr>
        <w:rFonts w:ascii="Times New Roman" w:hAnsi="Times New Roman" w:cstheme="minorBidi" w:hint="default"/>
        <w:sz w:val="28"/>
      </w:rPr>
    </w:lvl>
    <w:lvl w:ilvl="1">
      <w:start w:val="2"/>
      <w:numFmt w:val="decimal"/>
      <w:lvlText w:val="%1.%2"/>
      <w:lvlJc w:val="left"/>
      <w:pPr>
        <w:ind w:left="961" w:hanging="570"/>
      </w:pPr>
      <w:rPr>
        <w:rFonts w:ascii="Times New Roman" w:hAnsi="Times New Roman" w:cstheme="minorBidi" w:hint="default"/>
        <w:sz w:val="28"/>
      </w:rPr>
    </w:lvl>
    <w:lvl w:ilvl="2">
      <w:start w:val="1"/>
      <w:numFmt w:val="decimal"/>
      <w:lvlText w:val="%1.%2.%3"/>
      <w:lvlJc w:val="left"/>
      <w:pPr>
        <w:ind w:left="1502" w:hanging="720"/>
      </w:pPr>
      <w:rPr>
        <w:rFonts w:ascii="Times New Roman" w:hAnsi="Times New Roman" w:cstheme="minorBidi" w:hint="default"/>
        <w:sz w:val="28"/>
      </w:rPr>
    </w:lvl>
    <w:lvl w:ilvl="3">
      <w:start w:val="1"/>
      <w:numFmt w:val="decimal"/>
      <w:lvlText w:val="%1.%2.%3.%4"/>
      <w:lvlJc w:val="left"/>
      <w:pPr>
        <w:ind w:left="1893" w:hanging="720"/>
      </w:pPr>
      <w:rPr>
        <w:rFonts w:ascii="Times New Roman" w:hAnsi="Times New Roman" w:cstheme="minorBidi" w:hint="default"/>
        <w:sz w:val="28"/>
      </w:rPr>
    </w:lvl>
    <w:lvl w:ilvl="4">
      <w:start w:val="1"/>
      <w:numFmt w:val="decimal"/>
      <w:lvlText w:val="%1.%2.%3.%4.%5"/>
      <w:lvlJc w:val="left"/>
      <w:pPr>
        <w:ind w:left="2644" w:hanging="1080"/>
      </w:pPr>
      <w:rPr>
        <w:rFonts w:ascii="Times New Roman" w:hAnsi="Times New Roman" w:cstheme="minorBidi" w:hint="default"/>
        <w:sz w:val="28"/>
      </w:rPr>
    </w:lvl>
    <w:lvl w:ilvl="5">
      <w:start w:val="1"/>
      <w:numFmt w:val="decimal"/>
      <w:lvlText w:val="%1.%2.%3.%4.%5.%6"/>
      <w:lvlJc w:val="left"/>
      <w:pPr>
        <w:ind w:left="3035" w:hanging="1080"/>
      </w:pPr>
      <w:rPr>
        <w:rFonts w:ascii="Times New Roman" w:hAnsi="Times New Roman" w:cstheme="minorBidi" w:hint="default"/>
        <w:sz w:val="28"/>
      </w:rPr>
    </w:lvl>
    <w:lvl w:ilvl="6">
      <w:start w:val="1"/>
      <w:numFmt w:val="decimal"/>
      <w:lvlText w:val="%1.%2.%3.%4.%5.%6.%7"/>
      <w:lvlJc w:val="left"/>
      <w:pPr>
        <w:ind w:left="3786" w:hanging="1440"/>
      </w:pPr>
      <w:rPr>
        <w:rFonts w:ascii="Times New Roman" w:hAnsi="Times New Roman" w:cstheme="minorBidi" w:hint="default"/>
        <w:sz w:val="28"/>
      </w:rPr>
    </w:lvl>
    <w:lvl w:ilvl="7">
      <w:start w:val="1"/>
      <w:numFmt w:val="decimal"/>
      <w:lvlText w:val="%1.%2.%3.%4.%5.%6.%7.%8"/>
      <w:lvlJc w:val="left"/>
      <w:pPr>
        <w:ind w:left="4177" w:hanging="1440"/>
      </w:pPr>
      <w:rPr>
        <w:rFonts w:ascii="Times New Roman" w:hAnsi="Times New Roman" w:cstheme="minorBid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4568" w:hanging="1440"/>
      </w:pPr>
      <w:rPr>
        <w:rFonts w:ascii="Times New Roman" w:hAnsi="Times New Roman" w:cstheme="minorBidi" w:hint="default"/>
        <w:sz w:val="28"/>
      </w:rPr>
    </w:lvl>
  </w:abstractNum>
  <w:abstractNum w:abstractNumId="7">
    <w:nsid w:val="6078306D"/>
    <w:multiLevelType w:val="hybridMultilevel"/>
    <w:tmpl w:val="F13403D6"/>
    <w:lvl w:ilvl="0" w:tplc="A17464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91441"/>
    <w:rsid w:val="00010BC8"/>
    <w:rsid w:val="00095C9D"/>
    <w:rsid w:val="000B751C"/>
    <w:rsid w:val="0010591D"/>
    <w:rsid w:val="001628BF"/>
    <w:rsid w:val="001C604E"/>
    <w:rsid w:val="001D7BE3"/>
    <w:rsid w:val="001F7D87"/>
    <w:rsid w:val="00202A11"/>
    <w:rsid w:val="00223425"/>
    <w:rsid w:val="002C06FF"/>
    <w:rsid w:val="002D564A"/>
    <w:rsid w:val="002E0320"/>
    <w:rsid w:val="0030204D"/>
    <w:rsid w:val="0036478D"/>
    <w:rsid w:val="0037353B"/>
    <w:rsid w:val="003933D6"/>
    <w:rsid w:val="003D5FB1"/>
    <w:rsid w:val="004404DB"/>
    <w:rsid w:val="0046067D"/>
    <w:rsid w:val="004C235C"/>
    <w:rsid w:val="004F39A1"/>
    <w:rsid w:val="00531E79"/>
    <w:rsid w:val="00552F95"/>
    <w:rsid w:val="005A4ECD"/>
    <w:rsid w:val="005C00AB"/>
    <w:rsid w:val="00673053"/>
    <w:rsid w:val="00677168"/>
    <w:rsid w:val="006774FA"/>
    <w:rsid w:val="006A3F29"/>
    <w:rsid w:val="00735035"/>
    <w:rsid w:val="0074458A"/>
    <w:rsid w:val="0074709D"/>
    <w:rsid w:val="00753ED8"/>
    <w:rsid w:val="007B60EF"/>
    <w:rsid w:val="00807D48"/>
    <w:rsid w:val="00825B99"/>
    <w:rsid w:val="008701ED"/>
    <w:rsid w:val="008E0FEA"/>
    <w:rsid w:val="00924E32"/>
    <w:rsid w:val="009B47CF"/>
    <w:rsid w:val="009D6A39"/>
    <w:rsid w:val="00A537EC"/>
    <w:rsid w:val="00A8182D"/>
    <w:rsid w:val="00B81CF1"/>
    <w:rsid w:val="00BA43DC"/>
    <w:rsid w:val="00BC5DB9"/>
    <w:rsid w:val="00BC7E6E"/>
    <w:rsid w:val="00C7283E"/>
    <w:rsid w:val="00D43AB5"/>
    <w:rsid w:val="00D612D4"/>
    <w:rsid w:val="00E054A4"/>
    <w:rsid w:val="00E477D5"/>
    <w:rsid w:val="00E54DC6"/>
    <w:rsid w:val="00E91441"/>
    <w:rsid w:val="00E92927"/>
    <w:rsid w:val="00EA5D2E"/>
    <w:rsid w:val="00F277D3"/>
    <w:rsid w:val="00F92DC9"/>
    <w:rsid w:val="00FE6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A39"/>
  </w:style>
  <w:style w:type="paragraph" w:styleId="2">
    <w:name w:val="heading 2"/>
    <w:basedOn w:val="a"/>
    <w:next w:val="a"/>
    <w:link w:val="20"/>
    <w:semiHidden/>
    <w:unhideWhenUsed/>
    <w:qFormat/>
    <w:rsid w:val="00BC5DB9"/>
    <w:pPr>
      <w:keepNext/>
      <w:widowControl w:val="0"/>
      <w:suppressAutoHyphens/>
      <w:spacing w:after="0" w:line="240" w:lineRule="auto"/>
      <w:ind w:left="1785" w:hanging="360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D2E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BC5DB9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 Indent"/>
    <w:basedOn w:val="a"/>
    <w:link w:val="a5"/>
    <w:unhideWhenUsed/>
    <w:rsid w:val="00BC5DB9"/>
    <w:pPr>
      <w:widowControl w:val="0"/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Основной текст с отступом Знак"/>
    <w:basedOn w:val="a0"/>
    <w:link w:val="a4"/>
    <w:rsid w:val="00BC5DB9"/>
    <w:rPr>
      <w:rFonts w:ascii="Times New Roman" w:eastAsia="Times New Roman" w:hAnsi="Times New Roman" w:cs="Times New Roman"/>
      <w:sz w:val="24"/>
      <w:szCs w:val="20"/>
    </w:rPr>
  </w:style>
  <w:style w:type="paragraph" w:customStyle="1" w:styleId="a6">
    <w:name w:val="Содержимое таблицы"/>
    <w:basedOn w:val="a"/>
    <w:rsid w:val="00BC5DB9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BC5D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43863-23C8-4359-8094-BE0149A19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</dc:creator>
  <cp:keywords/>
  <dc:description/>
  <cp:lastModifiedBy>Upravdel</cp:lastModifiedBy>
  <cp:revision>13</cp:revision>
  <cp:lastPrinted>2015-04-10T06:12:00Z</cp:lastPrinted>
  <dcterms:created xsi:type="dcterms:W3CDTF">2015-03-27T08:56:00Z</dcterms:created>
  <dcterms:modified xsi:type="dcterms:W3CDTF">2015-04-13T00:14:00Z</dcterms:modified>
</cp:coreProperties>
</file>